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066E" w14:textId="106EF1F3" w:rsidR="00F43D7D" w:rsidRDefault="00F43D7D" w:rsidP="35CA24B0">
      <w:pPr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val="single"/>
          <w:lang w:val="en-GB"/>
        </w:rPr>
      </w:pPr>
    </w:p>
    <w:p w14:paraId="0B44B6AC" w14:textId="0964299D" w:rsidR="00BC15FB" w:rsidRDefault="00BC15FB" w:rsidP="35CA24B0">
      <w:pPr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val="single"/>
          <w:lang w:val="en-GB"/>
        </w:rPr>
      </w:pPr>
    </w:p>
    <w:p w14:paraId="1863C3DC" w14:textId="0A52CA99" w:rsidR="35CA24B0" w:rsidRPr="0082264D" w:rsidRDefault="35CA24B0" w:rsidP="35CA24B0">
      <w:pPr>
        <w:jc w:val="center"/>
        <w:rPr>
          <w:rFonts w:ascii="Roboto" w:eastAsia="Arial" w:hAnsi="Roboto" w:cs="Arial"/>
          <w:b/>
          <w:bCs/>
          <w:color w:val="00B050"/>
          <w:u w:val="single"/>
          <w:lang w:val="en-GB"/>
        </w:rPr>
      </w:pPr>
      <w:r w:rsidRPr="0082264D">
        <w:rPr>
          <w:rFonts w:ascii="Roboto" w:eastAsia="Arial" w:hAnsi="Roboto" w:cs="Arial"/>
          <w:b/>
          <w:bCs/>
          <w:color w:val="00B050"/>
          <w:u w:val="single"/>
          <w:lang w:val="en-GB"/>
        </w:rPr>
        <w:t>Communications plan</w:t>
      </w:r>
    </w:p>
    <w:p w14:paraId="1E8BFF5A" w14:textId="71897D25" w:rsidR="008D3F5D" w:rsidRPr="0082264D" w:rsidRDefault="008D3F5D" w:rsidP="35CA24B0">
      <w:pPr>
        <w:jc w:val="center"/>
        <w:rPr>
          <w:rFonts w:ascii="Roboto" w:eastAsia="Arial" w:hAnsi="Roboto" w:cs="Arial"/>
          <w:b/>
          <w:bCs/>
          <w:color w:val="00B050"/>
          <w:u w:val="single"/>
          <w:lang w:val="en-GB"/>
        </w:rPr>
      </w:pPr>
      <w:r w:rsidRPr="0082264D">
        <w:rPr>
          <w:rFonts w:ascii="Roboto" w:eastAsia="Arial" w:hAnsi="Roboto" w:cs="Arial"/>
          <w:b/>
          <w:bCs/>
          <w:color w:val="00B050"/>
          <w:u w:val="single"/>
          <w:lang w:val="en-GB"/>
        </w:rPr>
        <w:t>UN Principles for Responsible Banking 1-year Anniversary</w:t>
      </w:r>
    </w:p>
    <w:p w14:paraId="74B1825A" w14:textId="4DAD1575" w:rsidR="008833A7" w:rsidRDefault="00C20643" w:rsidP="35CA24B0">
      <w:pPr>
        <w:jc w:val="center"/>
        <w:rPr>
          <w:rFonts w:ascii="Roboto" w:hAnsi="Roboto"/>
          <w:b/>
          <w:bCs/>
        </w:rPr>
      </w:pPr>
      <w:r w:rsidRPr="0082264D">
        <w:rPr>
          <w:rFonts w:ascii="Roboto" w:hAnsi="Roboto"/>
          <w:b/>
          <w:bCs/>
        </w:rPr>
        <w:t>Tuesday</w:t>
      </w:r>
      <w:r w:rsidR="009E7DE1" w:rsidRPr="0082264D">
        <w:rPr>
          <w:rFonts w:ascii="Roboto" w:hAnsi="Roboto"/>
          <w:b/>
          <w:bCs/>
        </w:rPr>
        <w:t>,</w:t>
      </w:r>
      <w:r w:rsidR="008833A7" w:rsidRPr="0082264D">
        <w:rPr>
          <w:rFonts w:ascii="Roboto" w:hAnsi="Roboto"/>
          <w:b/>
          <w:bCs/>
        </w:rPr>
        <w:t xml:space="preserve"> </w:t>
      </w:r>
      <w:r w:rsidRPr="0082264D">
        <w:rPr>
          <w:rFonts w:ascii="Roboto" w:hAnsi="Roboto"/>
          <w:b/>
          <w:bCs/>
        </w:rPr>
        <w:t>22</w:t>
      </w:r>
      <w:r w:rsidR="008833A7" w:rsidRPr="0082264D">
        <w:rPr>
          <w:rFonts w:ascii="Roboto" w:hAnsi="Roboto"/>
          <w:b/>
          <w:bCs/>
        </w:rPr>
        <w:t xml:space="preserve"> </w:t>
      </w:r>
      <w:r w:rsidRPr="0082264D">
        <w:rPr>
          <w:rFonts w:ascii="Roboto" w:hAnsi="Roboto"/>
          <w:b/>
          <w:bCs/>
        </w:rPr>
        <w:t>September</w:t>
      </w:r>
    </w:p>
    <w:p w14:paraId="041CFA95" w14:textId="2982C7CE" w:rsidR="00F15DE7" w:rsidRPr="00F37371" w:rsidRDefault="00CE4843" w:rsidP="35CA24B0">
      <w:pPr>
        <w:jc w:val="center"/>
        <w:rPr>
          <w:rFonts w:ascii="Roboto" w:hAnsi="Roboto"/>
          <w:b/>
          <w:bCs/>
          <w:color w:val="FF0000"/>
          <w:sz w:val="28"/>
          <w:szCs w:val="28"/>
        </w:rPr>
      </w:pPr>
      <w:r w:rsidRPr="00F37371">
        <w:rPr>
          <w:rFonts w:ascii="Roboto" w:hAnsi="Roboto"/>
          <w:b/>
          <w:bCs/>
          <w:color w:val="FF0000"/>
          <w:sz w:val="28"/>
          <w:szCs w:val="28"/>
        </w:rPr>
        <w:t>All m</w:t>
      </w:r>
      <w:r w:rsidR="00F15DE7" w:rsidRPr="00F37371">
        <w:rPr>
          <w:rFonts w:ascii="Roboto" w:hAnsi="Roboto"/>
          <w:b/>
          <w:bCs/>
          <w:color w:val="FF0000"/>
          <w:sz w:val="28"/>
          <w:szCs w:val="28"/>
        </w:rPr>
        <w:t xml:space="preserve">aterials under embargo until </w:t>
      </w:r>
      <w:bookmarkStart w:id="0" w:name="_Hlk51137723"/>
      <w:r w:rsidR="00B77DA7" w:rsidRPr="00F37371">
        <w:rPr>
          <w:rFonts w:ascii="Roboto" w:hAnsi="Roboto"/>
          <w:b/>
          <w:bCs/>
          <w:color w:val="FF0000"/>
          <w:sz w:val="28"/>
          <w:szCs w:val="28"/>
        </w:rPr>
        <w:t xml:space="preserve">00.01 CEST </w:t>
      </w:r>
      <w:r w:rsidR="00F15DE7" w:rsidRPr="00F37371">
        <w:rPr>
          <w:rFonts w:ascii="Roboto" w:hAnsi="Roboto"/>
          <w:b/>
          <w:bCs/>
          <w:color w:val="FF0000"/>
          <w:sz w:val="28"/>
          <w:szCs w:val="28"/>
        </w:rPr>
        <w:t xml:space="preserve">22 September </w:t>
      </w:r>
      <w:bookmarkEnd w:id="0"/>
    </w:p>
    <w:p w14:paraId="1B5B323F" w14:textId="77777777" w:rsidR="00D119A4" w:rsidRPr="0082264D" w:rsidRDefault="00D119A4" w:rsidP="00D119A4">
      <w:pPr>
        <w:rPr>
          <w:rFonts w:ascii="Roboto" w:eastAsia="Arial" w:hAnsi="Roboto" w:cs="Arial"/>
          <w:lang w:val="en-GB"/>
        </w:rPr>
      </w:pPr>
    </w:p>
    <w:p w14:paraId="33C82634" w14:textId="60387AAC" w:rsidR="003D0193" w:rsidRPr="0082264D" w:rsidRDefault="007947CE" w:rsidP="00D119A4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It is </w:t>
      </w:r>
      <w:r w:rsidR="000F2A99" w:rsidRPr="0082264D">
        <w:rPr>
          <w:rFonts w:ascii="Roboto" w:eastAsia="Arial" w:hAnsi="Roboto" w:cs="Arial"/>
          <w:lang w:val="en-GB"/>
        </w:rPr>
        <w:t xml:space="preserve">nearly </w:t>
      </w:r>
      <w:r w:rsidRPr="0082264D">
        <w:rPr>
          <w:rFonts w:ascii="Roboto" w:eastAsia="Arial" w:hAnsi="Roboto" w:cs="Arial"/>
          <w:lang w:val="en-GB"/>
        </w:rPr>
        <w:t xml:space="preserve">one year since </w:t>
      </w:r>
      <w:r w:rsidR="00CD551D" w:rsidRPr="0082264D">
        <w:rPr>
          <w:rFonts w:ascii="Roboto" w:eastAsia="Arial" w:hAnsi="Roboto" w:cs="Arial"/>
          <w:lang w:val="en-GB"/>
        </w:rPr>
        <w:t xml:space="preserve">130 banks stepped up to sign </w:t>
      </w:r>
      <w:r w:rsidRPr="0082264D">
        <w:rPr>
          <w:rFonts w:ascii="Roboto" w:eastAsia="Arial" w:hAnsi="Roboto" w:cs="Arial"/>
          <w:lang w:val="en-GB"/>
        </w:rPr>
        <w:t xml:space="preserve">the UN Principles for Responsible Banking </w:t>
      </w:r>
      <w:r w:rsidR="00CD551D" w:rsidRPr="0082264D">
        <w:rPr>
          <w:rFonts w:ascii="Roboto" w:eastAsia="Arial" w:hAnsi="Roboto" w:cs="Arial"/>
          <w:lang w:val="en-GB"/>
        </w:rPr>
        <w:t>alongside the Secretary General</w:t>
      </w:r>
      <w:r w:rsidR="002C06F8" w:rsidRPr="0082264D">
        <w:rPr>
          <w:rFonts w:ascii="Roboto" w:eastAsia="Arial" w:hAnsi="Roboto" w:cs="Arial"/>
          <w:lang w:val="en-GB"/>
        </w:rPr>
        <w:t xml:space="preserve"> at the UN General Assembly on 22 September 2019</w:t>
      </w:r>
      <w:r w:rsidR="00CD551D" w:rsidRPr="0082264D">
        <w:rPr>
          <w:rFonts w:ascii="Roboto" w:eastAsia="Arial" w:hAnsi="Roboto" w:cs="Arial"/>
          <w:lang w:val="en-GB"/>
        </w:rPr>
        <w:t xml:space="preserve">. </w:t>
      </w:r>
      <w:r w:rsidR="00D119A4" w:rsidRPr="0082264D">
        <w:rPr>
          <w:rFonts w:ascii="Roboto" w:eastAsia="Arial" w:hAnsi="Roboto" w:cs="Arial"/>
          <w:lang w:val="en-GB"/>
        </w:rPr>
        <w:t xml:space="preserve">And what a year it has been! Now </w:t>
      </w:r>
      <w:r w:rsidR="00DD2A3C" w:rsidRPr="0082264D">
        <w:rPr>
          <w:rFonts w:ascii="Roboto" w:eastAsia="Arial" w:hAnsi="Roboto" w:cs="Arial"/>
          <w:lang w:val="en-GB"/>
        </w:rPr>
        <w:t xml:space="preserve">more than 180 banks including your own </w:t>
      </w:r>
      <w:r w:rsidR="00C06E31" w:rsidRPr="0082264D">
        <w:rPr>
          <w:rFonts w:ascii="Roboto" w:eastAsia="Arial" w:hAnsi="Roboto" w:cs="Arial"/>
          <w:lang w:val="en-GB"/>
        </w:rPr>
        <w:t>are part of the</w:t>
      </w:r>
      <w:r w:rsidR="00DD2A3C" w:rsidRPr="0082264D">
        <w:rPr>
          <w:rFonts w:ascii="Roboto" w:eastAsia="Arial" w:hAnsi="Roboto" w:cs="Arial"/>
          <w:lang w:val="en-GB"/>
        </w:rPr>
        <w:t xml:space="preserve"> coalition of banks working to embed sustainability at the heart of their business strategies.</w:t>
      </w:r>
      <w:r w:rsidR="007B3E11" w:rsidRPr="0082264D">
        <w:rPr>
          <w:rFonts w:ascii="Roboto" w:eastAsia="Arial" w:hAnsi="Roboto" w:cs="Arial"/>
          <w:lang w:val="en-GB"/>
        </w:rPr>
        <w:t xml:space="preserve"> And by doing so, change </w:t>
      </w:r>
      <w:r w:rsidR="009A3766" w:rsidRPr="0082264D">
        <w:rPr>
          <w:rFonts w:ascii="Roboto" w:eastAsia="Arial" w:hAnsi="Roboto" w:cs="Arial"/>
          <w:lang w:val="en-GB"/>
        </w:rPr>
        <w:t xml:space="preserve">the way banks do business and deliver </w:t>
      </w:r>
      <w:r w:rsidR="00F12F7E" w:rsidRPr="0082264D">
        <w:rPr>
          <w:rFonts w:ascii="Roboto" w:eastAsia="Arial" w:hAnsi="Roboto" w:cs="Arial"/>
          <w:lang w:val="en-GB"/>
        </w:rPr>
        <w:t xml:space="preserve">a fairer and more sustainable global economy. </w:t>
      </w:r>
      <w:r w:rsidR="00DD2A3C" w:rsidRPr="0082264D">
        <w:rPr>
          <w:rFonts w:ascii="Roboto" w:eastAsia="Arial" w:hAnsi="Roboto" w:cs="Arial"/>
          <w:lang w:val="en-GB"/>
        </w:rPr>
        <w:t xml:space="preserve"> </w:t>
      </w:r>
    </w:p>
    <w:p w14:paraId="6193A417" w14:textId="560983CD" w:rsidR="006F6CEA" w:rsidRPr="0082264D" w:rsidRDefault="00D119A4" w:rsidP="00D119A4">
      <w:pPr>
        <w:rPr>
          <w:rFonts w:ascii="Roboto" w:hAnsi="Roboto"/>
        </w:rPr>
      </w:pPr>
      <w:r w:rsidRPr="0082264D">
        <w:rPr>
          <w:rFonts w:ascii="Roboto" w:eastAsia="Arial" w:hAnsi="Roboto" w:cs="Arial"/>
          <w:lang w:val="en-GB"/>
        </w:rPr>
        <w:t xml:space="preserve">To </w:t>
      </w:r>
      <w:r w:rsidR="008D7DED" w:rsidRPr="0082264D">
        <w:rPr>
          <w:rFonts w:ascii="Roboto" w:eastAsia="Arial" w:hAnsi="Roboto" w:cs="Arial"/>
          <w:lang w:val="en-GB"/>
        </w:rPr>
        <w:t xml:space="preserve">mark </w:t>
      </w:r>
      <w:r w:rsidR="00DD2A3C" w:rsidRPr="0082264D">
        <w:rPr>
          <w:rFonts w:ascii="Roboto" w:eastAsia="Arial" w:hAnsi="Roboto" w:cs="Arial"/>
          <w:lang w:val="en-GB"/>
        </w:rPr>
        <w:t>the first anniversary,</w:t>
      </w:r>
      <w:r w:rsidR="5211C8E0" w:rsidRPr="0082264D">
        <w:rPr>
          <w:rFonts w:ascii="Roboto" w:eastAsia="Arial" w:hAnsi="Roboto" w:cs="Arial"/>
          <w:lang w:val="en-GB"/>
        </w:rPr>
        <w:t xml:space="preserve"> </w:t>
      </w:r>
      <w:r w:rsidR="006F6CEA" w:rsidRPr="0082264D">
        <w:rPr>
          <w:rFonts w:ascii="Roboto" w:eastAsia="Arial" w:hAnsi="Roboto" w:cs="Arial"/>
          <w:lang w:val="en-GB"/>
        </w:rPr>
        <w:t xml:space="preserve">UNEP FI and the signatory banks </w:t>
      </w:r>
      <w:r w:rsidR="00FE3131">
        <w:rPr>
          <w:rFonts w:ascii="Roboto" w:eastAsia="Arial" w:hAnsi="Roboto" w:cs="Arial"/>
          <w:lang w:val="en-GB"/>
        </w:rPr>
        <w:t>have</w:t>
      </w:r>
      <w:r w:rsidR="006F6CEA" w:rsidRPr="0082264D">
        <w:rPr>
          <w:rFonts w:ascii="Roboto" w:eastAsia="Arial" w:hAnsi="Roboto" w:cs="Arial"/>
          <w:lang w:val="en-GB"/>
        </w:rPr>
        <w:t xml:space="preserve"> produc</w:t>
      </w:r>
      <w:r w:rsidR="00FE3131">
        <w:rPr>
          <w:rFonts w:ascii="Roboto" w:eastAsia="Arial" w:hAnsi="Roboto" w:cs="Arial"/>
          <w:lang w:val="en-GB"/>
        </w:rPr>
        <w:t>ed</w:t>
      </w:r>
      <w:r w:rsidR="006F6CEA" w:rsidRPr="0082264D">
        <w:rPr>
          <w:rFonts w:ascii="Roboto" w:eastAsia="Arial" w:hAnsi="Roboto" w:cs="Arial"/>
          <w:lang w:val="en-GB"/>
        </w:rPr>
        <w:t xml:space="preserve"> a </w:t>
      </w:r>
      <w:r w:rsidR="00885235" w:rsidRPr="0082264D">
        <w:rPr>
          <w:rFonts w:ascii="Roboto" w:eastAsia="Arial" w:hAnsi="Roboto" w:cs="Arial"/>
          <w:lang w:val="en-GB"/>
        </w:rPr>
        <w:t>selection</w:t>
      </w:r>
      <w:r w:rsidR="006F6CEA" w:rsidRPr="0082264D">
        <w:rPr>
          <w:rFonts w:ascii="Roboto" w:eastAsia="Arial" w:hAnsi="Roboto" w:cs="Arial"/>
          <w:lang w:val="en-GB"/>
        </w:rPr>
        <w:t xml:space="preserve"> of </w:t>
      </w:r>
      <w:r w:rsidR="006A6B46" w:rsidRPr="0082264D">
        <w:rPr>
          <w:rFonts w:ascii="Roboto" w:eastAsia="Arial" w:hAnsi="Roboto" w:cs="Arial"/>
          <w:lang w:val="en-GB"/>
        </w:rPr>
        <w:t xml:space="preserve">digital content such as </w:t>
      </w:r>
      <w:r w:rsidR="00885235" w:rsidRPr="0082264D">
        <w:rPr>
          <w:rFonts w:ascii="Roboto" w:eastAsia="Arial" w:hAnsi="Roboto" w:cs="Arial"/>
          <w:lang w:val="en-GB"/>
        </w:rPr>
        <w:t>videos,</w:t>
      </w:r>
      <w:r w:rsidR="00930CC4">
        <w:rPr>
          <w:rFonts w:ascii="Roboto" w:eastAsia="Arial" w:hAnsi="Roboto" w:cs="Arial"/>
          <w:lang w:val="en-GB"/>
        </w:rPr>
        <w:t xml:space="preserve"> web </w:t>
      </w:r>
      <w:r w:rsidR="006F6CEA" w:rsidRPr="0082264D">
        <w:rPr>
          <w:rFonts w:ascii="Roboto" w:eastAsia="Arial" w:hAnsi="Roboto" w:cs="Arial"/>
          <w:lang w:val="en-GB"/>
        </w:rPr>
        <w:t>and social media content</w:t>
      </w:r>
      <w:r w:rsidR="006A6B46" w:rsidRPr="0082264D">
        <w:rPr>
          <w:rFonts w:ascii="Roboto" w:eastAsia="Arial" w:hAnsi="Roboto" w:cs="Arial"/>
          <w:lang w:val="en-GB"/>
        </w:rPr>
        <w:t xml:space="preserve"> to celebrate the progress made by banks as they operationalise the </w:t>
      </w:r>
      <w:r w:rsidR="00C06E31" w:rsidRPr="0082264D">
        <w:rPr>
          <w:rFonts w:ascii="Roboto" w:eastAsia="Arial" w:hAnsi="Roboto" w:cs="Arial"/>
          <w:lang w:val="en-GB"/>
        </w:rPr>
        <w:t>transformative</w:t>
      </w:r>
      <w:r w:rsidR="006A6B46" w:rsidRPr="0082264D">
        <w:rPr>
          <w:rFonts w:ascii="Roboto" w:eastAsia="Arial" w:hAnsi="Roboto" w:cs="Arial"/>
          <w:lang w:val="en-GB"/>
        </w:rPr>
        <w:t xml:space="preserve"> sustainability framework. </w:t>
      </w:r>
    </w:p>
    <w:p w14:paraId="19C50190" w14:textId="1F246291" w:rsidR="006F6CEA" w:rsidRPr="0082264D" w:rsidRDefault="5211C8E0" w:rsidP="006F6CEA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We </w:t>
      </w:r>
      <w:r w:rsidR="007C1D80" w:rsidRPr="0082264D">
        <w:rPr>
          <w:rFonts w:ascii="Roboto" w:eastAsia="Arial" w:hAnsi="Roboto" w:cs="Arial"/>
          <w:lang w:val="en-GB"/>
        </w:rPr>
        <w:t>strongly encourage</w:t>
      </w:r>
      <w:r w:rsidRPr="0082264D">
        <w:rPr>
          <w:rFonts w:ascii="Roboto" w:eastAsia="Arial" w:hAnsi="Roboto" w:cs="Arial"/>
          <w:lang w:val="en-GB"/>
        </w:rPr>
        <w:t xml:space="preserve"> you </w:t>
      </w:r>
      <w:r w:rsidR="007C1D80" w:rsidRPr="0082264D">
        <w:rPr>
          <w:rFonts w:ascii="Roboto" w:eastAsia="Arial" w:hAnsi="Roboto" w:cs="Arial"/>
          <w:lang w:val="en-GB"/>
        </w:rPr>
        <w:t>to</w:t>
      </w:r>
      <w:r w:rsidRPr="0082264D">
        <w:rPr>
          <w:rFonts w:ascii="Roboto" w:eastAsia="Arial" w:hAnsi="Roboto" w:cs="Arial"/>
          <w:lang w:val="en-GB"/>
        </w:rPr>
        <w:t xml:space="preserve"> </w:t>
      </w:r>
      <w:r w:rsidR="006A6B46" w:rsidRPr="0082264D">
        <w:rPr>
          <w:rFonts w:ascii="Roboto" w:eastAsia="Arial" w:hAnsi="Roboto" w:cs="Arial"/>
          <w:lang w:val="en-GB"/>
        </w:rPr>
        <w:t xml:space="preserve">use these inspiring stories and to </w:t>
      </w:r>
      <w:r w:rsidRPr="0082264D">
        <w:rPr>
          <w:rFonts w:ascii="Roboto" w:eastAsia="Arial" w:hAnsi="Roboto" w:cs="Arial"/>
          <w:lang w:val="en-GB"/>
        </w:rPr>
        <w:t>amplify the joint message</w:t>
      </w:r>
      <w:r w:rsidR="00E51277" w:rsidRPr="0082264D">
        <w:rPr>
          <w:rFonts w:ascii="Roboto" w:eastAsia="Arial" w:hAnsi="Roboto" w:cs="Arial"/>
          <w:lang w:val="en-GB"/>
        </w:rPr>
        <w:t>s</w:t>
      </w:r>
      <w:r w:rsidRPr="0082264D">
        <w:rPr>
          <w:rFonts w:ascii="Roboto" w:eastAsia="Arial" w:hAnsi="Roboto" w:cs="Arial"/>
          <w:lang w:val="en-GB"/>
        </w:rPr>
        <w:t xml:space="preserve"> across your own communication channels </w:t>
      </w:r>
      <w:r w:rsidR="007452E8" w:rsidRPr="0082264D">
        <w:rPr>
          <w:rFonts w:ascii="Roboto" w:eastAsia="Arial" w:hAnsi="Roboto" w:cs="Arial"/>
          <w:lang w:val="en-GB"/>
        </w:rPr>
        <w:t>by</w:t>
      </w:r>
      <w:r w:rsidRPr="0082264D">
        <w:rPr>
          <w:rFonts w:ascii="Roboto" w:eastAsia="Arial" w:hAnsi="Roboto" w:cs="Arial"/>
          <w:lang w:val="en-GB"/>
        </w:rPr>
        <w:t xml:space="preserve"> us</w:t>
      </w:r>
      <w:r w:rsidR="007452E8" w:rsidRPr="0082264D">
        <w:rPr>
          <w:rFonts w:ascii="Roboto" w:eastAsia="Arial" w:hAnsi="Roboto" w:cs="Arial"/>
          <w:lang w:val="en-GB"/>
        </w:rPr>
        <w:t>ing</w:t>
      </w:r>
      <w:r w:rsidRPr="0082264D">
        <w:rPr>
          <w:rFonts w:ascii="Roboto" w:eastAsia="Arial" w:hAnsi="Roboto" w:cs="Arial"/>
          <w:lang w:val="en-GB"/>
        </w:rPr>
        <w:t xml:space="preserve"> the material we are sending to post articles on your own websites, circulate in your networks and on your social media channels, and </w:t>
      </w:r>
      <w:r w:rsidR="00B65A11" w:rsidRPr="0082264D">
        <w:rPr>
          <w:rFonts w:ascii="Roboto" w:eastAsia="Arial" w:hAnsi="Roboto" w:cs="Arial"/>
          <w:lang w:val="en-GB"/>
        </w:rPr>
        <w:t xml:space="preserve">use the </w:t>
      </w:r>
      <w:r w:rsidR="002F434D">
        <w:rPr>
          <w:rFonts w:ascii="Roboto" w:eastAsia="Arial" w:hAnsi="Roboto" w:cs="Arial"/>
          <w:lang w:val="en-GB"/>
        </w:rPr>
        <w:t xml:space="preserve">copy provided at the end of this document </w:t>
      </w:r>
      <w:r w:rsidR="00B65A11" w:rsidRPr="0082264D">
        <w:rPr>
          <w:rFonts w:ascii="Roboto" w:eastAsia="Arial" w:hAnsi="Roboto" w:cs="Arial"/>
          <w:lang w:val="en-GB"/>
        </w:rPr>
        <w:t xml:space="preserve">as the basis </w:t>
      </w:r>
      <w:r w:rsidR="002F434D">
        <w:rPr>
          <w:rFonts w:ascii="Roboto" w:eastAsia="Arial" w:hAnsi="Roboto" w:cs="Arial"/>
          <w:lang w:val="en-GB"/>
        </w:rPr>
        <w:t>for</w:t>
      </w:r>
      <w:r w:rsidR="00B65A11" w:rsidRPr="0082264D">
        <w:rPr>
          <w:rFonts w:ascii="Roboto" w:eastAsia="Arial" w:hAnsi="Roboto" w:cs="Arial"/>
          <w:lang w:val="en-GB"/>
        </w:rPr>
        <w:t xml:space="preserve"> your own </w:t>
      </w:r>
      <w:r w:rsidRPr="0082264D">
        <w:rPr>
          <w:rFonts w:ascii="Roboto" w:eastAsia="Arial" w:hAnsi="Roboto" w:cs="Arial"/>
          <w:lang w:val="en-GB"/>
        </w:rPr>
        <w:t>press release</w:t>
      </w:r>
      <w:r w:rsidR="00B65A11" w:rsidRPr="0082264D">
        <w:rPr>
          <w:rFonts w:ascii="Roboto" w:eastAsia="Arial" w:hAnsi="Roboto" w:cs="Arial"/>
          <w:lang w:val="en-GB"/>
        </w:rPr>
        <w:t>s</w:t>
      </w:r>
      <w:r w:rsidRPr="0082264D">
        <w:rPr>
          <w:rFonts w:ascii="Roboto" w:eastAsia="Arial" w:hAnsi="Roboto" w:cs="Arial"/>
          <w:lang w:val="en-GB"/>
        </w:rPr>
        <w:t xml:space="preserve">. </w:t>
      </w:r>
    </w:p>
    <w:p w14:paraId="248623D1" w14:textId="00FDCC3A" w:rsidR="007736BB" w:rsidRPr="0082264D" w:rsidRDefault="003D0193" w:rsidP="006F6CEA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>Below you will find UNEP FI’s communications plans</w:t>
      </w:r>
      <w:r w:rsidR="00DA06D5">
        <w:rPr>
          <w:rFonts w:ascii="Roboto" w:eastAsia="Arial" w:hAnsi="Roboto" w:cs="Arial"/>
          <w:lang w:val="en-GB"/>
        </w:rPr>
        <w:t>.</w:t>
      </w:r>
      <w:r w:rsidR="0038489D">
        <w:rPr>
          <w:rFonts w:ascii="Roboto" w:eastAsia="Arial" w:hAnsi="Roboto" w:cs="Arial"/>
          <w:lang w:val="en-GB"/>
        </w:rPr>
        <w:t xml:space="preserve"> </w:t>
      </w:r>
      <w:r w:rsidR="00DA06D5">
        <w:rPr>
          <w:rFonts w:ascii="Roboto" w:eastAsia="Arial" w:hAnsi="Roboto" w:cs="Arial"/>
          <w:lang w:val="en-GB"/>
        </w:rPr>
        <w:t>C</w:t>
      </w:r>
      <w:r w:rsidRPr="0082264D">
        <w:rPr>
          <w:rFonts w:ascii="Roboto" w:eastAsia="Arial" w:hAnsi="Roboto" w:cs="Arial"/>
          <w:lang w:val="en-GB"/>
        </w:rPr>
        <w:t>ommunications collateral</w:t>
      </w:r>
      <w:r w:rsidR="00457B90">
        <w:rPr>
          <w:rFonts w:ascii="Roboto" w:eastAsia="Arial" w:hAnsi="Roboto" w:cs="Arial"/>
          <w:lang w:val="en-GB"/>
        </w:rPr>
        <w:t xml:space="preserve"> including videos, social media cards, sample messaging and infographics</w:t>
      </w:r>
      <w:r w:rsidRPr="0082264D">
        <w:rPr>
          <w:rFonts w:ascii="Roboto" w:eastAsia="Arial" w:hAnsi="Roboto" w:cs="Arial"/>
          <w:lang w:val="en-GB"/>
        </w:rPr>
        <w:t xml:space="preserve"> </w:t>
      </w:r>
      <w:r w:rsidR="00457B90">
        <w:rPr>
          <w:rFonts w:ascii="Roboto" w:eastAsia="Arial" w:hAnsi="Roboto" w:cs="Arial"/>
          <w:lang w:val="en-GB"/>
        </w:rPr>
        <w:t>is</w:t>
      </w:r>
      <w:r w:rsidR="00D63101">
        <w:rPr>
          <w:rFonts w:ascii="Roboto" w:eastAsia="Arial" w:hAnsi="Roboto" w:cs="Arial"/>
          <w:lang w:val="en-GB"/>
        </w:rPr>
        <w:t xml:space="preserve"> available</w:t>
      </w:r>
      <w:r w:rsidR="00457B90">
        <w:rPr>
          <w:rFonts w:ascii="Roboto" w:eastAsia="Arial" w:hAnsi="Roboto" w:cs="Arial"/>
          <w:lang w:val="en-GB"/>
        </w:rPr>
        <w:t xml:space="preserve"> </w:t>
      </w:r>
      <w:hyperlink r:id="rId10" w:history="1">
        <w:r w:rsidR="00457B90" w:rsidRPr="00457B90">
          <w:rPr>
            <w:rStyle w:val="Hyperlink"/>
            <w:rFonts w:ascii="Roboto" w:eastAsia="Arial" w:hAnsi="Roboto" w:cs="Arial"/>
            <w:lang w:val="en-GB"/>
          </w:rPr>
          <w:t>here</w:t>
        </w:r>
      </w:hyperlink>
      <w:r w:rsidR="00457B90">
        <w:rPr>
          <w:rFonts w:ascii="Roboto" w:eastAsia="Arial" w:hAnsi="Roboto" w:cs="Arial"/>
          <w:lang w:val="en-GB"/>
        </w:rPr>
        <w:t>:</w:t>
      </w:r>
      <w:r w:rsidRPr="0082264D">
        <w:rPr>
          <w:rFonts w:ascii="Roboto" w:eastAsia="Arial" w:hAnsi="Roboto" w:cs="Arial"/>
          <w:lang w:val="en-GB"/>
        </w:rPr>
        <w:t xml:space="preserve"> </w:t>
      </w:r>
      <w:r w:rsidR="00206605">
        <w:rPr>
          <w:rFonts w:ascii="Roboto" w:eastAsia="Arial" w:hAnsi="Roboto" w:cs="Arial"/>
          <w:lang w:val="en-GB"/>
        </w:rPr>
        <w:t>(password:unepfi)</w:t>
      </w:r>
    </w:p>
    <w:p w14:paraId="14132FE9" w14:textId="77777777" w:rsidR="00547B3A" w:rsidRPr="0082264D" w:rsidRDefault="00547B3A" w:rsidP="35CA24B0">
      <w:pPr>
        <w:ind w:left="360" w:hanging="360"/>
        <w:rPr>
          <w:rFonts w:ascii="Roboto" w:eastAsia="Arial" w:hAnsi="Roboto" w:cs="Arial"/>
          <w:b/>
          <w:bCs/>
          <w:lang w:val="en-GB"/>
        </w:rPr>
      </w:pPr>
    </w:p>
    <w:p w14:paraId="4A0A5507" w14:textId="14383F9A" w:rsidR="00BF2D4B" w:rsidRPr="00BF2D4B" w:rsidRDefault="00BF2D4B" w:rsidP="00BF2D4B">
      <w:pPr>
        <w:pStyle w:val="ListParagraph"/>
        <w:numPr>
          <w:ilvl w:val="0"/>
          <w:numId w:val="34"/>
        </w:numPr>
        <w:rPr>
          <w:rFonts w:ascii="Roboto" w:eastAsia="Arial" w:hAnsi="Roboto" w:cs="Arial"/>
          <w:b/>
          <w:bCs/>
          <w:u w:val="single"/>
          <w:lang w:val="en-GB"/>
        </w:rPr>
      </w:pPr>
      <w:r w:rsidRPr="00BF2D4B">
        <w:rPr>
          <w:rFonts w:ascii="Roboto" w:eastAsia="Arial" w:hAnsi="Roboto" w:cs="Arial"/>
          <w:b/>
          <w:bCs/>
          <w:u w:val="single"/>
          <w:lang w:val="en-GB"/>
        </w:rPr>
        <w:t xml:space="preserve">UNEP FI Website – </w:t>
      </w:r>
      <w:r w:rsidRPr="00DA06D5">
        <w:rPr>
          <w:rFonts w:ascii="Roboto" w:eastAsia="Arial" w:hAnsi="Roboto" w:cs="Arial"/>
          <w:b/>
          <w:bCs/>
          <w:color w:val="FF0000"/>
          <w:u w:val="single"/>
          <w:lang w:val="en-GB"/>
        </w:rPr>
        <w:t xml:space="preserve">New content going live </w:t>
      </w:r>
      <w:r w:rsidR="00DA06D5" w:rsidRPr="00DA06D5">
        <w:rPr>
          <w:rFonts w:ascii="Roboto" w:eastAsia="Arial" w:hAnsi="Roboto" w:cs="Arial"/>
          <w:b/>
          <w:bCs/>
          <w:color w:val="FF0000"/>
          <w:u w:val="single"/>
          <w:lang w:val="en-GB"/>
        </w:rPr>
        <w:t>at 00.01 CEST</w:t>
      </w:r>
      <w:r w:rsidRPr="00DA06D5">
        <w:rPr>
          <w:rFonts w:ascii="Roboto" w:eastAsia="Arial" w:hAnsi="Roboto" w:cs="Arial"/>
          <w:b/>
          <w:bCs/>
          <w:color w:val="FF0000"/>
          <w:u w:val="single"/>
          <w:lang w:val="en-GB"/>
        </w:rPr>
        <w:t xml:space="preserve"> 22 September </w:t>
      </w:r>
    </w:p>
    <w:p w14:paraId="402BCB7C" w14:textId="6E7B04C2" w:rsidR="003D05C0" w:rsidRDefault="00045CE6" w:rsidP="00CD4CFC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Several new web pages </w:t>
      </w:r>
      <w:r w:rsidR="00D63101">
        <w:rPr>
          <w:rFonts w:ascii="Roboto" w:eastAsia="Arial" w:hAnsi="Roboto" w:cs="Arial"/>
          <w:lang w:val="en-GB"/>
        </w:rPr>
        <w:t xml:space="preserve">have been produced which </w:t>
      </w:r>
      <w:r w:rsidRPr="0082264D">
        <w:rPr>
          <w:rFonts w:ascii="Roboto" w:eastAsia="Arial" w:hAnsi="Roboto" w:cs="Arial"/>
          <w:lang w:val="en-GB"/>
        </w:rPr>
        <w:t>present the</w:t>
      </w:r>
      <w:r w:rsidR="00BB44CC" w:rsidRPr="0082264D">
        <w:rPr>
          <w:rFonts w:ascii="Roboto" w:eastAsia="Arial" w:hAnsi="Roboto" w:cs="Arial"/>
          <w:lang w:val="en-GB"/>
        </w:rPr>
        <w:t xml:space="preserve"> progress </w:t>
      </w:r>
      <w:r w:rsidR="00D63101">
        <w:rPr>
          <w:rFonts w:ascii="Roboto" w:eastAsia="Arial" w:hAnsi="Roboto" w:cs="Arial"/>
          <w:lang w:val="en-GB"/>
        </w:rPr>
        <w:t xml:space="preserve">made by the coalition of banks </w:t>
      </w:r>
      <w:r w:rsidR="00BB44CC" w:rsidRPr="0082264D">
        <w:rPr>
          <w:rFonts w:ascii="Roboto" w:eastAsia="Arial" w:hAnsi="Roboto" w:cs="Arial"/>
          <w:lang w:val="en-GB"/>
        </w:rPr>
        <w:t>to date</w:t>
      </w:r>
      <w:r w:rsidR="006F6CEA" w:rsidRPr="0082264D">
        <w:rPr>
          <w:rFonts w:ascii="Roboto" w:eastAsia="Arial" w:hAnsi="Roboto" w:cs="Arial"/>
          <w:lang w:val="en-GB"/>
        </w:rPr>
        <w:t xml:space="preserve"> and </w:t>
      </w:r>
      <w:r w:rsidR="00D63101">
        <w:rPr>
          <w:rFonts w:ascii="Roboto" w:eastAsia="Arial" w:hAnsi="Roboto" w:cs="Arial"/>
          <w:lang w:val="en-GB"/>
        </w:rPr>
        <w:t xml:space="preserve">showcasing </w:t>
      </w:r>
      <w:r w:rsidR="00C97732" w:rsidRPr="0082264D">
        <w:rPr>
          <w:rFonts w:ascii="Roboto" w:eastAsia="Arial" w:hAnsi="Roboto" w:cs="Arial"/>
          <w:lang w:val="en-GB"/>
        </w:rPr>
        <w:t>content</w:t>
      </w:r>
      <w:r w:rsidR="00BB44CC" w:rsidRPr="0082264D">
        <w:rPr>
          <w:rFonts w:ascii="Roboto" w:eastAsia="Arial" w:hAnsi="Roboto" w:cs="Arial"/>
          <w:lang w:val="en-GB"/>
        </w:rPr>
        <w:t xml:space="preserve"> </w:t>
      </w:r>
      <w:r w:rsidR="00C97732" w:rsidRPr="0082264D">
        <w:rPr>
          <w:rFonts w:ascii="Roboto" w:eastAsia="Arial" w:hAnsi="Roboto" w:cs="Arial"/>
          <w:lang w:val="en-GB"/>
        </w:rPr>
        <w:t>which includes videos</w:t>
      </w:r>
      <w:r w:rsidR="00D63101">
        <w:rPr>
          <w:rFonts w:ascii="Roboto" w:eastAsia="Arial" w:hAnsi="Roboto" w:cs="Arial"/>
          <w:lang w:val="en-GB"/>
        </w:rPr>
        <w:t xml:space="preserve"> and</w:t>
      </w:r>
      <w:r w:rsidR="00B057C7" w:rsidRPr="0082264D">
        <w:rPr>
          <w:rFonts w:ascii="Roboto" w:eastAsia="Arial" w:hAnsi="Roboto" w:cs="Arial"/>
          <w:lang w:val="en-GB"/>
        </w:rPr>
        <w:t xml:space="preserve"> </w:t>
      </w:r>
      <w:r w:rsidR="00D63101">
        <w:rPr>
          <w:rFonts w:ascii="Roboto" w:eastAsia="Arial" w:hAnsi="Roboto" w:cs="Arial"/>
          <w:lang w:val="en-GB"/>
        </w:rPr>
        <w:t xml:space="preserve">an </w:t>
      </w:r>
      <w:r w:rsidR="00B057C7" w:rsidRPr="0082264D">
        <w:rPr>
          <w:rFonts w:ascii="Roboto" w:eastAsia="Arial" w:hAnsi="Roboto" w:cs="Arial"/>
          <w:lang w:val="en-GB"/>
        </w:rPr>
        <w:t>infograp</w:t>
      </w:r>
      <w:r w:rsidR="00D63101">
        <w:rPr>
          <w:rFonts w:ascii="Roboto" w:eastAsia="Arial" w:hAnsi="Roboto" w:cs="Arial"/>
          <w:lang w:val="en-GB"/>
        </w:rPr>
        <w:t>hic</w:t>
      </w:r>
      <w:r w:rsidR="00B057C7" w:rsidRPr="0082264D">
        <w:rPr>
          <w:rFonts w:ascii="Roboto" w:eastAsia="Arial" w:hAnsi="Roboto" w:cs="Arial"/>
          <w:lang w:val="en-GB"/>
        </w:rPr>
        <w:t xml:space="preserve">. </w:t>
      </w:r>
      <w:r w:rsidR="002D6B84">
        <w:rPr>
          <w:rFonts w:ascii="Roboto" w:eastAsia="Arial" w:hAnsi="Roboto" w:cs="Arial"/>
          <w:lang w:val="en-GB"/>
        </w:rPr>
        <w:t xml:space="preserve">The webpage </w:t>
      </w:r>
      <w:r w:rsidR="00735053">
        <w:rPr>
          <w:rFonts w:ascii="Roboto" w:eastAsia="Arial" w:hAnsi="Roboto" w:cs="Arial"/>
          <w:lang w:val="en-GB"/>
        </w:rPr>
        <w:t>has</w:t>
      </w:r>
      <w:r w:rsidR="002D6B84">
        <w:rPr>
          <w:rFonts w:ascii="Roboto" w:eastAsia="Arial" w:hAnsi="Roboto" w:cs="Arial"/>
          <w:lang w:val="en-GB"/>
        </w:rPr>
        <w:t xml:space="preserve"> a dedicated space for the videos many of you have produced. </w:t>
      </w:r>
      <w:r w:rsidR="00E1460C">
        <w:rPr>
          <w:rFonts w:ascii="Roboto" w:eastAsia="Arial" w:hAnsi="Roboto" w:cs="Arial"/>
          <w:lang w:val="en-GB"/>
        </w:rPr>
        <w:t>The n</w:t>
      </w:r>
      <w:r w:rsidR="003D4A60">
        <w:rPr>
          <w:rFonts w:ascii="Roboto" w:eastAsia="Arial" w:hAnsi="Roboto" w:cs="Arial"/>
          <w:lang w:val="en-GB"/>
        </w:rPr>
        <w:t xml:space="preserve">ew content will be available here: </w:t>
      </w:r>
      <w:r w:rsidR="003D4A60" w:rsidRPr="00D63101">
        <w:rPr>
          <w:rFonts w:ascii="Roboto" w:eastAsia="Arial" w:hAnsi="Roboto" w:cs="Arial"/>
          <w:lang w:val="en-GB"/>
        </w:rPr>
        <w:t>www.unepfi.org/</w:t>
      </w:r>
      <w:r w:rsidR="004E6199" w:rsidRPr="00D63101">
        <w:rPr>
          <w:rFonts w:ascii="Roboto" w:eastAsia="Arial" w:hAnsi="Roboto" w:cs="Arial"/>
          <w:lang w:val="en-GB"/>
        </w:rPr>
        <w:t>prb-</w:t>
      </w:r>
      <w:r w:rsidR="00DA06D5">
        <w:rPr>
          <w:rFonts w:ascii="Roboto" w:eastAsia="Arial" w:hAnsi="Roboto" w:cs="Arial"/>
          <w:lang w:val="en-GB"/>
        </w:rPr>
        <w:t>year</w:t>
      </w:r>
      <w:r w:rsidR="004E6199" w:rsidRPr="00D63101">
        <w:rPr>
          <w:rFonts w:ascii="Roboto" w:eastAsia="Arial" w:hAnsi="Roboto" w:cs="Arial"/>
          <w:lang w:val="en-GB"/>
        </w:rPr>
        <w:t>-</w:t>
      </w:r>
      <w:r w:rsidR="00DA06D5">
        <w:rPr>
          <w:rFonts w:ascii="Roboto" w:eastAsia="Arial" w:hAnsi="Roboto" w:cs="Arial"/>
          <w:lang w:val="en-GB"/>
        </w:rPr>
        <w:t>one</w:t>
      </w:r>
      <w:r w:rsidR="004E6199" w:rsidRPr="00D63101">
        <w:rPr>
          <w:rFonts w:ascii="Roboto" w:eastAsia="Arial" w:hAnsi="Roboto" w:cs="Arial"/>
          <w:lang w:val="en-GB"/>
        </w:rPr>
        <w:t>-update</w:t>
      </w:r>
    </w:p>
    <w:p w14:paraId="6B017A03" w14:textId="77777777" w:rsidR="00AA7AB1" w:rsidRPr="0082264D" w:rsidRDefault="00AA7AB1" w:rsidP="00547B3A">
      <w:pPr>
        <w:rPr>
          <w:rFonts w:ascii="Roboto" w:eastAsia="Arial" w:hAnsi="Roboto" w:cs="Arial"/>
          <w:b/>
          <w:bCs/>
          <w:lang w:val="en-GB"/>
        </w:rPr>
      </w:pPr>
    </w:p>
    <w:p w14:paraId="4193D070" w14:textId="6B3ED30E" w:rsidR="35CA24B0" w:rsidRPr="00BF2D4B" w:rsidRDefault="35CA24B0" w:rsidP="00BF2D4B">
      <w:pPr>
        <w:pStyle w:val="ListParagraph"/>
        <w:numPr>
          <w:ilvl w:val="0"/>
          <w:numId w:val="34"/>
        </w:numPr>
        <w:rPr>
          <w:rFonts w:ascii="Roboto" w:hAnsi="Roboto"/>
          <w:lang w:val="en-GB"/>
        </w:rPr>
      </w:pPr>
      <w:r w:rsidRPr="00BF2D4B">
        <w:rPr>
          <w:rFonts w:ascii="Roboto" w:eastAsia="Arial" w:hAnsi="Roboto" w:cs="Arial"/>
          <w:b/>
          <w:bCs/>
          <w:u w:val="single"/>
          <w:lang w:val="en-GB"/>
        </w:rPr>
        <w:t>UNEP FI Social Media</w:t>
      </w:r>
      <w:r w:rsidR="007452E8" w:rsidRPr="00BF2D4B">
        <w:rPr>
          <w:rFonts w:ascii="Roboto" w:eastAsia="Arial" w:hAnsi="Roboto" w:cs="Arial"/>
          <w:b/>
          <w:bCs/>
          <w:u w:val="single"/>
          <w:lang w:val="en-GB"/>
        </w:rPr>
        <w:t xml:space="preserve"> – </w:t>
      </w:r>
      <w:r w:rsidR="00CE4843">
        <w:rPr>
          <w:rFonts w:ascii="Roboto" w:eastAsia="Arial" w:hAnsi="Roboto" w:cs="Arial"/>
          <w:b/>
          <w:bCs/>
          <w:u w:val="single"/>
          <w:lang w:val="en-GB"/>
        </w:rPr>
        <w:t xml:space="preserve">from </w:t>
      </w:r>
      <w:r w:rsidR="007452E8" w:rsidRPr="00BF2D4B">
        <w:rPr>
          <w:rFonts w:ascii="Roboto" w:eastAsia="Arial" w:hAnsi="Roboto" w:cs="Arial"/>
          <w:b/>
          <w:bCs/>
          <w:u w:val="single"/>
          <w:lang w:val="en-GB"/>
        </w:rPr>
        <w:t xml:space="preserve">22 September </w:t>
      </w:r>
      <w:r w:rsidR="00C013AD" w:rsidRPr="00BF2D4B">
        <w:rPr>
          <w:rFonts w:ascii="Roboto" w:eastAsia="Arial" w:hAnsi="Roboto" w:cs="Arial"/>
          <w:b/>
          <w:bCs/>
          <w:u w:val="single"/>
          <w:lang w:val="en-GB"/>
        </w:rPr>
        <w:t>thru December 2020</w:t>
      </w:r>
      <w:r w:rsidR="00CE4843">
        <w:rPr>
          <w:rFonts w:ascii="Roboto" w:eastAsia="Arial" w:hAnsi="Roboto" w:cs="Arial"/>
          <w:b/>
          <w:bCs/>
          <w:u w:val="single"/>
          <w:lang w:val="en-GB"/>
        </w:rPr>
        <w:t xml:space="preserve"> – </w:t>
      </w:r>
      <w:r w:rsidR="00CE4843" w:rsidRPr="00CE4843">
        <w:rPr>
          <w:rFonts w:ascii="Roboto" w:hAnsi="Roboto"/>
          <w:b/>
          <w:bCs/>
          <w:color w:val="FF0000"/>
        </w:rPr>
        <w:t>DO NOT USE</w:t>
      </w:r>
      <w:r w:rsidR="00CE4843" w:rsidRPr="00B77DA7">
        <w:rPr>
          <w:rFonts w:ascii="Roboto" w:hAnsi="Roboto"/>
          <w:b/>
          <w:bCs/>
          <w:color w:val="FF0000"/>
        </w:rPr>
        <w:t xml:space="preserve"> until 00.01 CEST 22 September</w:t>
      </w:r>
    </w:p>
    <w:p w14:paraId="485B2834" w14:textId="77777777" w:rsidR="00F15266" w:rsidRDefault="00457B90" w:rsidP="00457B90">
      <w:pPr>
        <w:rPr>
          <w:rFonts w:ascii="Roboto" w:eastAsia="Arial" w:hAnsi="Roboto" w:cs="Arial"/>
          <w:lang w:val="en-GB"/>
        </w:rPr>
      </w:pPr>
      <w:r>
        <w:rPr>
          <w:rFonts w:ascii="Roboto" w:eastAsia="Arial" w:hAnsi="Roboto" w:cs="Arial"/>
          <w:lang w:val="en-GB"/>
        </w:rPr>
        <w:t>In the</w:t>
      </w:r>
      <w:r w:rsidR="00C47B58">
        <w:rPr>
          <w:rFonts w:ascii="Roboto" w:eastAsia="Arial" w:hAnsi="Roboto" w:cs="Arial"/>
          <w:lang w:val="en-GB"/>
        </w:rPr>
        <w:t xml:space="preserve"> communications toolkit </w:t>
      </w:r>
      <w:r>
        <w:rPr>
          <w:rFonts w:ascii="Roboto" w:eastAsia="Arial" w:hAnsi="Roboto" w:cs="Arial"/>
          <w:lang w:val="en-GB"/>
        </w:rPr>
        <w:t>you will find</w:t>
      </w:r>
      <w:r w:rsidR="00C47B58">
        <w:rPr>
          <w:rFonts w:ascii="Roboto" w:eastAsia="Arial" w:hAnsi="Roboto" w:cs="Arial"/>
          <w:lang w:val="en-GB"/>
        </w:rPr>
        <w:t xml:space="preserve"> social media cards, </w:t>
      </w:r>
      <w:r w:rsidR="00AA6A39">
        <w:rPr>
          <w:rFonts w:ascii="Roboto" w:eastAsia="Arial" w:hAnsi="Roboto" w:cs="Arial"/>
          <w:lang w:val="en-GB"/>
        </w:rPr>
        <w:t>and an infographic.</w:t>
      </w:r>
      <w:r w:rsidR="00C47B58">
        <w:rPr>
          <w:rFonts w:ascii="Roboto" w:eastAsia="Arial" w:hAnsi="Roboto" w:cs="Arial"/>
          <w:lang w:val="en-GB"/>
        </w:rPr>
        <w:t xml:space="preserve"> We encourage you to use them </w:t>
      </w:r>
      <w:r w:rsidR="00045CE6" w:rsidRPr="0082264D">
        <w:rPr>
          <w:rFonts w:ascii="Roboto" w:eastAsia="Arial" w:hAnsi="Roboto" w:cs="Arial"/>
          <w:lang w:val="en-GB"/>
        </w:rPr>
        <w:t>to promote the 1</w:t>
      </w:r>
      <w:r w:rsidR="00367001" w:rsidRPr="0082264D">
        <w:rPr>
          <w:rFonts w:ascii="Roboto" w:eastAsia="Arial" w:hAnsi="Roboto" w:cs="Arial"/>
          <w:lang w:val="en-GB"/>
        </w:rPr>
        <w:t>-</w:t>
      </w:r>
      <w:r w:rsidR="00045CE6" w:rsidRPr="0082264D">
        <w:rPr>
          <w:rFonts w:ascii="Roboto" w:eastAsia="Arial" w:hAnsi="Roboto" w:cs="Arial"/>
          <w:lang w:val="en-GB"/>
        </w:rPr>
        <w:t xml:space="preserve">year anniversary across your own social media </w:t>
      </w:r>
    </w:p>
    <w:p w14:paraId="75B91800" w14:textId="77777777" w:rsidR="00F15266" w:rsidRDefault="00F15266" w:rsidP="00457B90">
      <w:pPr>
        <w:rPr>
          <w:rFonts w:ascii="Roboto" w:eastAsia="Arial" w:hAnsi="Roboto" w:cs="Arial"/>
          <w:lang w:val="en-GB"/>
        </w:rPr>
      </w:pPr>
    </w:p>
    <w:p w14:paraId="57C88C6F" w14:textId="77777777" w:rsidR="00F15266" w:rsidRDefault="00F15266" w:rsidP="00457B90">
      <w:pPr>
        <w:rPr>
          <w:rFonts w:ascii="Roboto" w:eastAsia="Arial" w:hAnsi="Roboto" w:cs="Arial"/>
          <w:lang w:val="en-GB"/>
        </w:rPr>
      </w:pPr>
    </w:p>
    <w:p w14:paraId="075AA88D" w14:textId="43C055B1" w:rsidR="00547B3A" w:rsidRPr="0082264D" w:rsidRDefault="00045CE6" w:rsidP="00457B90">
      <w:pPr>
        <w:rPr>
          <w:rFonts w:ascii="Roboto" w:eastAsia="Arial" w:hAnsi="Roboto" w:cs="Arial"/>
          <w:lang w:val="en-GB"/>
        </w:rPr>
      </w:pPr>
      <w:bookmarkStart w:id="1" w:name="_GoBack"/>
      <w:bookmarkEnd w:id="1"/>
      <w:r w:rsidRPr="0082264D">
        <w:rPr>
          <w:rFonts w:ascii="Roboto" w:eastAsia="Arial" w:hAnsi="Roboto" w:cs="Arial"/>
          <w:lang w:val="en-GB"/>
        </w:rPr>
        <w:t xml:space="preserve">channels. </w:t>
      </w:r>
      <w:r w:rsidR="00C47B58">
        <w:rPr>
          <w:rFonts w:ascii="Roboto" w:eastAsia="Arial" w:hAnsi="Roboto" w:cs="Arial"/>
          <w:lang w:val="en-GB"/>
        </w:rPr>
        <w:t xml:space="preserve">If you wish to translate the social media cards into your own language or include own quotes, you will find the design </w:t>
      </w:r>
      <w:r w:rsidR="00457B90">
        <w:rPr>
          <w:rFonts w:ascii="Roboto" w:eastAsia="Arial" w:hAnsi="Roboto" w:cs="Arial"/>
          <w:lang w:val="en-GB"/>
        </w:rPr>
        <w:t>files</w:t>
      </w:r>
      <w:r w:rsidR="00C47B58">
        <w:rPr>
          <w:rFonts w:ascii="Roboto" w:eastAsia="Arial" w:hAnsi="Roboto" w:cs="Arial"/>
          <w:lang w:val="en-GB"/>
        </w:rPr>
        <w:t xml:space="preserve"> </w:t>
      </w:r>
      <w:r w:rsidR="002D6B84">
        <w:rPr>
          <w:rFonts w:ascii="Roboto" w:eastAsia="Arial" w:hAnsi="Roboto" w:cs="Arial"/>
          <w:lang w:val="en-GB"/>
        </w:rPr>
        <w:t xml:space="preserve">in </w:t>
      </w:r>
      <w:r w:rsidR="00C47B58">
        <w:rPr>
          <w:rFonts w:ascii="Roboto" w:eastAsia="Arial" w:hAnsi="Roboto" w:cs="Arial"/>
          <w:lang w:val="en-GB"/>
        </w:rPr>
        <w:t xml:space="preserve">the toolkit. </w:t>
      </w:r>
    </w:p>
    <w:p w14:paraId="31AB91EF" w14:textId="5363A50D" w:rsidR="00045CE6" w:rsidRPr="0082264D" w:rsidRDefault="00F82280" w:rsidP="00547B3A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Please </w:t>
      </w:r>
      <w:r w:rsidR="00045CE6" w:rsidRPr="0082264D">
        <w:rPr>
          <w:rFonts w:ascii="Roboto" w:eastAsia="Arial" w:hAnsi="Roboto" w:cs="Arial"/>
          <w:lang w:val="en-GB"/>
        </w:rPr>
        <w:t>use the following hashtag</w:t>
      </w:r>
      <w:r w:rsidR="00DF5ECD">
        <w:rPr>
          <w:rFonts w:ascii="Roboto" w:eastAsia="Arial" w:hAnsi="Roboto" w:cs="Arial"/>
          <w:lang w:val="en-GB"/>
        </w:rPr>
        <w:t xml:space="preserve"> in all social media</w:t>
      </w:r>
      <w:r w:rsidR="00045CE6" w:rsidRPr="0082264D">
        <w:rPr>
          <w:rFonts w:ascii="Roboto" w:eastAsia="Arial" w:hAnsi="Roboto" w:cs="Arial"/>
          <w:lang w:val="en-GB"/>
        </w:rPr>
        <w:t xml:space="preserve">. </w:t>
      </w:r>
      <w:r w:rsidR="003269F9" w:rsidRPr="0082264D">
        <w:rPr>
          <w:rFonts w:ascii="Roboto" w:eastAsia="Arial" w:hAnsi="Roboto" w:cs="Arial"/>
          <w:lang w:val="en-GB"/>
        </w:rPr>
        <w:t>#ResponsibleBanking</w:t>
      </w:r>
    </w:p>
    <w:p w14:paraId="68837F00" w14:textId="77777777" w:rsidR="009E7DE1" w:rsidRPr="0082264D" w:rsidRDefault="009E7DE1" w:rsidP="009E7DE1">
      <w:pPr>
        <w:rPr>
          <w:rFonts w:ascii="Roboto" w:eastAsia="Arial" w:hAnsi="Roboto" w:cs="Arial"/>
          <w:b/>
          <w:bCs/>
          <w:u w:val="single"/>
          <w:lang w:val="en-GB"/>
        </w:rPr>
      </w:pPr>
    </w:p>
    <w:p w14:paraId="7D5402F5" w14:textId="320BD0A3" w:rsidR="009E7DE1" w:rsidRPr="00B9662B" w:rsidRDefault="000515A9" w:rsidP="009E7DE1">
      <w:pPr>
        <w:rPr>
          <w:rFonts w:ascii="Roboto" w:hAnsi="Roboto"/>
          <w:b/>
          <w:bCs/>
        </w:rPr>
      </w:pPr>
      <w:r w:rsidRPr="00B9662B">
        <w:rPr>
          <w:rFonts w:ascii="Roboto" w:eastAsia="Arial" w:hAnsi="Roboto" w:cs="Arial"/>
          <w:b/>
          <w:bCs/>
          <w:lang w:val="en-GB"/>
        </w:rPr>
        <w:t>UNEP FI</w:t>
      </w:r>
      <w:r w:rsidR="00E87209" w:rsidRPr="00B9662B">
        <w:rPr>
          <w:rFonts w:ascii="Roboto" w:eastAsia="Arial" w:hAnsi="Roboto" w:cs="Arial"/>
          <w:b/>
          <w:bCs/>
          <w:lang w:val="en-GB"/>
        </w:rPr>
        <w:t xml:space="preserve"> </w:t>
      </w:r>
      <w:r w:rsidR="00F82280" w:rsidRPr="00B9662B">
        <w:rPr>
          <w:rFonts w:ascii="Roboto" w:eastAsia="Arial" w:hAnsi="Roboto" w:cs="Arial"/>
          <w:b/>
          <w:bCs/>
          <w:lang w:val="en-GB"/>
        </w:rPr>
        <w:t xml:space="preserve">Social Media </w:t>
      </w:r>
      <w:r w:rsidRPr="00B9662B">
        <w:rPr>
          <w:rFonts w:ascii="Roboto" w:eastAsia="Arial" w:hAnsi="Roboto" w:cs="Arial"/>
          <w:b/>
          <w:bCs/>
          <w:lang w:val="en-GB"/>
        </w:rPr>
        <w:t xml:space="preserve">Account </w:t>
      </w:r>
      <w:r w:rsidR="00F82280" w:rsidRPr="00B9662B">
        <w:rPr>
          <w:rFonts w:ascii="Roboto" w:eastAsia="Arial" w:hAnsi="Roboto" w:cs="Arial"/>
          <w:b/>
          <w:bCs/>
          <w:lang w:val="en-GB"/>
        </w:rPr>
        <w:t xml:space="preserve">Details </w:t>
      </w:r>
      <w:r w:rsidR="009E7DE1" w:rsidRPr="00B9662B">
        <w:rPr>
          <w:rFonts w:ascii="Roboto" w:eastAsia="Arial" w:hAnsi="Roboto" w:cs="Arial"/>
          <w:b/>
          <w:bCs/>
          <w:lang w:val="en-GB"/>
        </w:rPr>
        <w:t xml:space="preserve"> </w:t>
      </w:r>
    </w:p>
    <w:tbl>
      <w:tblPr>
        <w:tblStyle w:val="TableGrid"/>
        <w:tblW w:w="8100" w:type="dxa"/>
        <w:tblLayout w:type="fixed"/>
        <w:tblLook w:val="06A0" w:firstRow="1" w:lastRow="0" w:firstColumn="1" w:lastColumn="0" w:noHBand="1" w:noVBand="1"/>
      </w:tblPr>
      <w:tblGrid>
        <w:gridCol w:w="2340"/>
        <w:gridCol w:w="2880"/>
        <w:gridCol w:w="2880"/>
      </w:tblGrid>
      <w:tr w:rsidR="002F434D" w:rsidRPr="0082264D" w14:paraId="2E10AA49" w14:textId="01A67B36" w:rsidTr="002F434D">
        <w:tc>
          <w:tcPr>
            <w:tcW w:w="2340" w:type="dxa"/>
          </w:tcPr>
          <w:p w14:paraId="79EA2CF0" w14:textId="77777777" w:rsidR="002F434D" w:rsidRPr="0082264D" w:rsidRDefault="002F434D" w:rsidP="00575CC0">
            <w:pPr>
              <w:rPr>
                <w:rFonts w:ascii="Roboto" w:hAnsi="Roboto"/>
                <w:b/>
                <w:bCs/>
                <w:lang w:val="fr-CA"/>
              </w:rPr>
            </w:pPr>
            <w:r w:rsidRPr="0082264D">
              <w:rPr>
                <w:rFonts w:ascii="Roboto" w:hAnsi="Roboto"/>
                <w:b/>
                <w:bCs/>
                <w:lang w:val="fr-CA"/>
              </w:rPr>
              <w:t>Twitter Handle</w:t>
            </w:r>
          </w:p>
        </w:tc>
        <w:tc>
          <w:tcPr>
            <w:tcW w:w="2880" w:type="dxa"/>
          </w:tcPr>
          <w:p w14:paraId="27CAE71A" w14:textId="77777777" w:rsidR="002F434D" w:rsidRPr="0082264D" w:rsidRDefault="002F434D" w:rsidP="00575CC0">
            <w:pPr>
              <w:rPr>
                <w:rFonts w:ascii="Roboto" w:hAnsi="Roboto"/>
                <w:b/>
                <w:bCs/>
                <w:lang w:val="fr-CA"/>
              </w:rPr>
            </w:pPr>
            <w:r w:rsidRPr="0082264D">
              <w:rPr>
                <w:rFonts w:ascii="Roboto" w:hAnsi="Roboto"/>
                <w:b/>
                <w:bCs/>
                <w:lang w:val="fr-CA"/>
              </w:rPr>
              <w:t>LinkedIn</w:t>
            </w:r>
          </w:p>
        </w:tc>
        <w:tc>
          <w:tcPr>
            <w:tcW w:w="2880" w:type="dxa"/>
          </w:tcPr>
          <w:p w14:paraId="6AD17DFD" w14:textId="76222E41" w:rsidR="002F434D" w:rsidRPr="0082264D" w:rsidRDefault="002F434D" w:rsidP="00575CC0">
            <w:pPr>
              <w:rPr>
                <w:rFonts w:ascii="Roboto" w:hAnsi="Roboto"/>
                <w:b/>
                <w:bCs/>
                <w:lang w:val="fr-CA"/>
              </w:rPr>
            </w:pPr>
            <w:r w:rsidRPr="0082264D">
              <w:rPr>
                <w:rFonts w:ascii="Roboto" w:hAnsi="Roboto"/>
                <w:b/>
                <w:bCs/>
                <w:lang w:val="fr-CA"/>
              </w:rPr>
              <w:t>Facebook</w:t>
            </w:r>
          </w:p>
        </w:tc>
      </w:tr>
      <w:tr w:rsidR="002F434D" w:rsidRPr="0082264D" w14:paraId="3612B34C" w14:textId="02AA54B4" w:rsidTr="002F434D">
        <w:tc>
          <w:tcPr>
            <w:tcW w:w="2340" w:type="dxa"/>
          </w:tcPr>
          <w:p w14:paraId="48192531" w14:textId="77777777" w:rsidR="002F434D" w:rsidRPr="0082264D" w:rsidRDefault="002F434D" w:rsidP="00575CC0">
            <w:pPr>
              <w:rPr>
                <w:rFonts w:ascii="Roboto" w:hAnsi="Roboto" w:cs="Calibri"/>
              </w:rPr>
            </w:pPr>
            <w:r w:rsidRPr="0082264D">
              <w:rPr>
                <w:rFonts w:ascii="Roboto" w:hAnsi="Roboto" w:cs="Calibri"/>
                <w:lang w:val="fr-CA"/>
              </w:rPr>
              <w:t xml:space="preserve">@UNEP_FI </w:t>
            </w:r>
          </w:p>
        </w:tc>
        <w:tc>
          <w:tcPr>
            <w:tcW w:w="2880" w:type="dxa"/>
          </w:tcPr>
          <w:p w14:paraId="07B49708" w14:textId="4514EAC3" w:rsidR="002F434D" w:rsidRPr="0082264D" w:rsidRDefault="00206605" w:rsidP="00575CC0">
            <w:pPr>
              <w:rPr>
                <w:rFonts w:ascii="Roboto" w:hAnsi="Roboto" w:cs="Calibri"/>
              </w:rPr>
            </w:pPr>
            <w:hyperlink r:id="rId11" w:history="1">
              <w:r w:rsidR="002F434D" w:rsidRPr="0082264D">
                <w:rPr>
                  <w:rStyle w:val="Hyperlink"/>
                  <w:rFonts w:ascii="Roboto" w:hAnsi="Roboto" w:cs="Calibri"/>
                </w:rPr>
                <w:t>https://www.linkedin.com/company/united-nations-environment-programme-finance-initiative/</w:t>
              </w:r>
            </w:hyperlink>
          </w:p>
        </w:tc>
        <w:tc>
          <w:tcPr>
            <w:tcW w:w="2880" w:type="dxa"/>
          </w:tcPr>
          <w:p w14:paraId="5B802DA5" w14:textId="74B7B722" w:rsidR="002F434D" w:rsidRPr="0082264D" w:rsidRDefault="002F434D" w:rsidP="00575CC0">
            <w:pPr>
              <w:rPr>
                <w:rFonts w:ascii="Roboto" w:hAnsi="Roboto"/>
              </w:rPr>
            </w:pPr>
            <w:r w:rsidRPr="007442D7">
              <w:rPr>
                <w:rFonts w:ascii="Roboto" w:hAnsi="Roboto"/>
              </w:rPr>
              <w:t>@UNEPFinanceInitiative</w:t>
            </w:r>
          </w:p>
        </w:tc>
      </w:tr>
    </w:tbl>
    <w:p w14:paraId="23EB5615" w14:textId="36DA65BF" w:rsidR="009E7DE1" w:rsidRDefault="009E7DE1" w:rsidP="009E7DE1">
      <w:pPr>
        <w:rPr>
          <w:rFonts w:ascii="Roboto" w:eastAsia="Arial" w:hAnsi="Roboto" w:cs="Arial"/>
          <w:b/>
          <w:bCs/>
          <w:lang w:val="en-GB"/>
        </w:rPr>
      </w:pPr>
    </w:p>
    <w:p w14:paraId="737E16E4" w14:textId="77777777" w:rsidR="00361D74" w:rsidRDefault="00361D74" w:rsidP="009E7DE1">
      <w:pPr>
        <w:rPr>
          <w:rFonts w:ascii="Roboto" w:eastAsia="Arial" w:hAnsi="Roboto" w:cs="Arial"/>
          <w:b/>
          <w:bCs/>
          <w:lang w:val="en-GB"/>
        </w:rPr>
      </w:pPr>
    </w:p>
    <w:p w14:paraId="0CBB2FDA" w14:textId="31BDB3FB" w:rsidR="00B9662B" w:rsidRPr="00B9662B" w:rsidRDefault="00B9662B" w:rsidP="00B9662B">
      <w:pPr>
        <w:pStyle w:val="ListParagraph"/>
        <w:numPr>
          <w:ilvl w:val="0"/>
          <w:numId w:val="34"/>
        </w:numPr>
        <w:rPr>
          <w:rFonts w:ascii="Roboto" w:hAnsi="Roboto"/>
        </w:rPr>
      </w:pPr>
      <w:r w:rsidRPr="00B9662B">
        <w:rPr>
          <w:rFonts w:ascii="Roboto" w:eastAsia="Arial" w:hAnsi="Roboto" w:cs="Arial"/>
          <w:b/>
          <w:bCs/>
          <w:u w:val="single"/>
          <w:lang w:val="en-GB"/>
        </w:rPr>
        <w:t xml:space="preserve">Media outreach </w:t>
      </w:r>
      <w:r w:rsidR="00AA14A3">
        <w:rPr>
          <w:rFonts w:ascii="Roboto" w:eastAsia="Arial" w:hAnsi="Roboto" w:cs="Arial"/>
          <w:b/>
          <w:bCs/>
          <w:u w:val="single"/>
          <w:lang w:val="en-GB"/>
        </w:rPr>
        <w:t xml:space="preserve">– </w:t>
      </w:r>
      <w:r w:rsidR="00AA14A3" w:rsidRPr="00FF50F2">
        <w:rPr>
          <w:rFonts w:ascii="Roboto" w:eastAsia="Arial" w:hAnsi="Roboto" w:cs="Arial"/>
          <w:b/>
          <w:bCs/>
          <w:color w:val="FF0000"/>
          <w:u w:val="single"/>
          <w:lang w:val="en-GB"/>
        </w:rPr>
        <w:t xml:space="preserve">please </w:t>
      </w:r>
      <w:r w:rsidR="00FF50F2" w:rsidRPr="00FF50F2">
        <w:rPr>
          <w:rFonts w:ascii="Roboto" w:eastAsia="Arial" w:hAnsi="Roboto" w:cs="Arial"/>
          <w:b/>
          <w:bCs/>
          <w:color w:val="FF0000"/>
          <w:u w:val="single"/>
          <w:lang w:val="en-GB"/>
        </w:rPr>
        <w:t>respect embargo of 00.01 CEST 22 September</w:t>
      </w:r>
    </w:p>
    <w:p w14:paraId="0427659D" w14:textId="6CCD8D04" w:rsidR="00B9662B" w:rsidRPr="0082264D" w:rsidRDefault="00B9662B" w:rsidP="00B9662B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UNEP FI </w:t>
      </w:r>
      <w:r>
        <w:rPr>
          <w:rFonts w:ascii="Roboto" w:eastAsia="Arial" w:hAnsi="Roboto" w:cs="Arial"/>
          <w:lang w:val="en-GB"/>
        </w:rPr>
        <w:t>has</w:t>
      </w:r>
      <w:r w:rsidRPr="0082264D">
        <w:rPr>
          <w:rFonts w:ascii="Roboto" w:eastAsia="Arial" w:hAnsi="Roboto" w:cs="Arial"/>
          <w:lang w:val="en-GB"/>
        </w:rPr>
        <w:t xml:space="preserve"> contact</w:t>
      </w:r>
      <w:r>
        <w:rPr>
          <w:rFonts w:ascii="Roboto" w:eastAsia="Arial" w:hAnsi="Roboto" w:cs="Arial"/>
          <w:lang w:val="en-GB"/>
        </w:rPr>
        <w:t>ed</w:t>
      </w:r>
      <w:r w:rsidRPr="0082264D">
        <w:rPr>
          <w:rFonts w:ascii="Roboto" w:eastAsia="Arial" w:hAnsi="Roboto" w:cs="Arial"/>
          <w:lang w:val="en-GB"/>
        </w:rPr>
        <w:t xml:space="preserve"> key </w:t>
      </w:r>
      <w:r>
        <w:rPr>
          <w:rFonts w:ascii="Roboto" w:eastAsia="Arial" w:hAnsi="Roboto" w:cs="Arial"/>
          <w:lang w:val="en-GB"/>
        </w:rPr>
        <w:t xml:space="preserve">global financial </w:t>
      </w:r>
      <w:r w:rsidRPr="0082264D">
        <w:rPr>
          <w:rFonts w:ascii="Roboto" w:eastAsia="Arial" w:hAnsi="Roboto" w:cs="Arial"/>
          <w:lang w:val="en-GB"/>
        </w:rPr>
        <w:t xml:space="preserve">journalists </w:t>
      </w:r>
      <w:r w:rsidR="00FF50F2">
        <w:rPr>
          <w:rFonts w:ascii="Roboto" w:eastAsia="Arial" w:hAnsi="Roboto" w:cs="Arial"/>
          <w:lang w:val="en-GB"/>
        </w:rPr>
        <w:t xml:space="preserve">under embargo </w:t>
      </w:r>
      <w:r w:rsidRPr="0082264D">
        <w:rPr>
          <w:rFonts w:ascii="Roboto" w:eastAsia="Arial" w:hAnsi="Roboto" w:cs="Arial"/>
          <w:lang w:val="en-GB"/>
        </w:rPr>
        <w:t xml:space="preserve">in advance of the 1-year anniversary and </w:t>
      </w:r>
      <w:r>
        <w:rPr>
          <w:rFonts w:ascii="Roboto" w:eastAsia="Arial" w:hAnsi="Roboto" w:cs="Arial"/>
          <w:lang w:val="en-GB"/>
        </w:rPr>
        <w:t xml:space="preserve">will distribute to </w:t>
      </w:r>
      <w:r w:rsidRPr="0082264D">
        <w:rPr>
          <w:rFonts w:ascii="Roboto" w:eastAsia="Arial" w:hAnsi="Roboto" w:cs="Arial"/>
          <w:lang w:val="en-GB"/>
        </w:rPr>
        <w:t xml:space="preserve">a longer list on 22 September with details of the 1-year anniversary stories. </w:t>
      </w:r>
    </w:p>
    <w:p w14:paraId="7671D9FA" w14:textId="460A2D06" w:rsidR="00B9662B" w:rsidRPr="0082264D" w:rsidRDefault="00B9662B" w:rsidP="00B9662B">
      <w:pPr>
        <w:rPr>
          <w:rFonts w:ascii="Roboto" w:hAnsi="Roboto"/>
        </w:rPr>
      </w:pPr>
      <w:r w:rsidRPr="0082264D">
        <w:rPr>
          <w:rFonts w:ascii="Roboto" w:eastAsia="Arial" w:hAnsi="Roboto" w:cs="Arial"/>
          <w:lang w:val="en-GB"/>
        </w:rPr>
        <w:t xml:space="preserve">We recommend that </w:t>
      </w:r>
      <w:r>
        <w:rPr>
          <w:rFonts w:ascii="Roboto" w:eastAsia="Arial" w:hAnsi="Roboto" w:cs="Arial"/>
          <w:lang w:val="en-GB"/>
        </w:rPr>
        <w:t>you</w:t>
      </w:r>
      <w:r w:rsidRPr="0082264D">
        <w:rPr>
          <w:rFonts w:ascii="Roboto" w:eastAsia="Arial" w:hAnsi="Roboto" w:cs="Arial"/>
          <w:lang w:val="en-GB"/>
        </w:rPr>
        <w:t xml:space="preserve"> consider working with other banks in </w:t>
      </w:r>
      <w:r>
        <w:rPr>
          <w:rFonts w:ascii="Roboto" w:eastAsia="Arial" w:hAnsi="Roboto" w:cs="Arial"/>
          <w:lang w:val="en-GB"/>
        </w:rPr>
        <w:t>your</w:t>
      </w:r>
      <w:r w:rsidRPr="0082264D">
        <w:rPr>
          <w:rFonts w:ascii="Roboto" w:eastAsia="Arial" w:hAnsi="Roboto" w:cs="Arial"/>
          <w:lang w:val="en-GB"/>
        </w:rPr>
        <w:t xml:space="preserve"> region on joint media plans. In the past this has proven to be an impactful way to approach the media. </w:t>
      </w:r>
      <w:r w:rsidRPr="002D6B84">
        <w:rPr>
          <w:rFonts w:ascii="Roboto" w:eastAsia="Arial" w:hAnsi="Roboto" w:cs="Arial"/>
          <w:lang w:val="en-GB"/>
        </w:rPr>
        <w:t xml:space="preserve">Please let us know if you are interested in doing this – we can share the contact details of the banks involved in your country/region. </w:t>
      </w:r>
      <w:r w:rsidR="00776F6D">
        <w:rPr>
          <w:rFonts w:ascii="Roboto" w:eastAsia="Arial" w:hAnsi="Roboto" w:cs="Arial"/>
          <w:lang w:val="en-GB"/>
        </w:rPr>
        <w:t xml:space="preserve">Use the text </w:t>
      </w:r>
      <w:hyperlink r:id="rId12" w:history="1">
        <w:r w:rsidR="00776F6D" w:rsidRPr="003172BC">
          <w:rPr>
            <w:rStyle w:val="Hyperlink"/>
            <w:rFonts w:ascii="Roboto" w:eastAsia="Arial" w:hAnsi="Roboto" w:cs="Arial"/>
            <w:lang w:val="en-GB"/>
          </w:rPr>
          <w:t>here</w:t>
        </w:r>
      </w:hyperlink>
      <w:r w:rsidR="00776F6D">
        <w:rPr>
          <w:rFonts w:ascii="Roboto" w:eastAsia="Arial" w:hAnsi="Roboto" w:cs="Arial"/>
          <w:lang w:val="en-GB"/>
        </w:rPr>
        <w:t xml:space="preserve"> </w:t>
      </w:r>
      <w:r w:rsidR="003172BC">
        <w:rPr>
          <w:rFonts w:ascii="Roboto" w:eastAsia="Arial" w:hAnsi="Roboto" w:cs="Arial"/>
          <w:lang w:val="en-GB"/>
        </w:rPr>
        <w:t xml:space="preserve">as the basis of </w:t>
      </w:r>
      <w:r w:rsidR="00776F6D">
        <w:rPr>
          <w:rFonts w:ascii="Roboto" w:eastAsia="Arial" w:hAnsi="Roboto" w:cs="Arial"/>
          <w:lang w:val="en-GB"/>
        </w:rPr>
        <w:t xml:space="preserve">your own press releases. </w:t>
      </w:r>
    </w:p>
    <w:p w14:paraId="619BAF04" w14:textId="77777777" w:rsidR="002F434D" w:rsidRDefault="002F434D" w:rsidP="000640C8">
      <w:pPr>
        <w:rPr>
          <w:rFonts w:ascii="Roboto" w:eastAsia="Arial" w:hAnsi="Roboto" w:cs="Arial"/>
          <w:lang w:val="en-GB"/>
        </w:rPr>
      </w:pPr>
    </w:p>
    <w:p w14:paraId="346211D8" w14:textId="4CFCE87F" w:rsidR="00B71172" w:rsidRPr="0020521F" w:rsidRDefault="00B71172" w:rsidP="0020521F">
      <w:pPr>
        <w:pStyle w:val="ListParagraph"/>
        <w:numPr>
          <w:ilvl w:val="0"/>
          <w:numId w:val="34"/>
        </w:numPr>
        <w:rPr>
          <w:rFonts w:ascii="Roboto" w:eastAsia="Arial" w:hAnsi="Roboto" w:cs="Arial"/>
          <w:b/>
          <w:bCs/>
          <w:lang w:val="en-GB"/>
        </w:rPr>
      </w:pPr>
      <w:r w:rsidRPr="0020521F">
        <w:rPr>
          <w:rFonts w:ascii="Roboto" w:eastAsia="Arial" w:hAnsi="Roboto" w:cs="Arial"/>
          <w:b/>
          <w:bCs/>
          <w:lang w:val="en-GB"/>
        </w:rPr>
        <w:t>Communications after the 1-year Anniversary</w:t>
      </w:r>
    </w:p>
    <w:p w14:paraId="315359D8" w14:textId="2E1ECCB7" w:rsidR="00B71172" w:rsidRPr="0082264D" w:rsidRDefault="00B71172" w:rsidP="002D6B84">
      <w:pPr>
        <w:rPr>
          <w:rFonts w:ascii="Roboto" w:eastAsia="Arial" w:hAnsi="Roboto" w:cs="Arial"/>
          <w:lang w:val="en-GB"/>
        </w:rPr>
      </w:pPr>
      <w:r w:rsidRPr="0082264D">
        <w:rPr>
          <w:rFonts w:ascii="Roboto" w:eastAsia="Arial" w:hAnsi="Roboto" w:cs="Arial"/>
          <w:lang w:val="en-GB"/>
        </w:rPr>
        <w:t xml:space="preserve">We will continue to run the 1-year anniversary campaign on our social media channels </w:t>
      </w:r>
      <w:r w:rsidR="002C5848">
        <w:rPr>
          <w:rFonts w:ascii="Roboto" w:eastAsia="Arial" w:hAnsi="Roboto" w:cs="Arial"/>
          <w:lang w:val="en-GB"/>
        </w:rPr>
        <w:t>until the end of 2020</w:t>
      </w:r>
      <w:r w:rsidRPr="0082264D">
        <w:rPr>
          <w:rFonts w:ascii="Roboto" w:eastAsia="Arial" w:hAnsi="Roboto" w:cs="Arial"/>
          <w:lang w:val="en-GB"/>
        </w:rPr>
        <w:t>. We will also promote</w:t>
      </w:r>
      <w:r w:rsidR="00861EC7" w:rsidRPr="0082264D">
        <w:rPr>
          <w:rFonts w:ascii="Roboto" w:eastAsia="Arial" w:hAnsi="Roboto" w:cs="Arial"/>
          <w:lang w:val="en-GB"/>
        </w:rPr>
        <w:t xml:space="preserve"> on social media</w:t>
      </w:r>
      <w:r w:rsidRPr="0082264D">
        <w:rPr>
          <w:rFonts w:ascii="Roboto" w:eastAsia="Arial" w:hAnsi="Roboto" w:cs="Arial"/>
          <w:lang w:val="en-GB"/>
        </w:rPr>
        <w:t xml:space="preserve"> any media coverage </w:t>
      </w:r>
      <w:r w:rsidR="0023626E">
        <w:rPr>
          <w:rFonts w:ascii="Roboto" w:eastAsia="Arial" w:hAnsi="Roboto" w:cs="Arial"/>
          <w:lang w:val="en-GB"/>
        </w:rPr>
        <w:t xml:space="preserve">from </w:t>
      </w:r>
      <w:r w:rsidR="00861EC7" w:rsidRPr="0082264D">
        <w:rPr>
          <w:rFonts w:ascii="Roboto" w:eastAsia="Arial" w:hAnsi="Roboto" w:cs="Arial"/>
          <w:lang w:val="en-GB"/>
        </w:rPr>
        <w:t xml:space="preserve">the signatory banks so please </w:t>
      </w:r>
      <w:r w:rsidR="00861EC7" w:rsidRPr="002D6B84">
        <w:rPr>
          <w:rFonts w:ascii="Roboto" w:eastAsia="Arial" w:hAnsi="Roboto" w:cs="Arial"/>
          <w:b/>
          <w:bCs/>
          <w:u w:val="single"/>
          <w:lang w:val="en-GB"/>
        </w:rPr>
        <w:t>send us your media coverage</w:t>
      </w:r>
      <w:r w:rsidR="00861EC7" w:rsidRPr="0082264D">
        <w:rPr>
          <w:rFonts w:ascii="Roboto" w:eastAsia="Arial" w:hAnsi="Roboto" w:cs="Arial"/>
          <w:lang w:val="en-GB"/>
        </w:rPr>
        <w:t>.</w:t>
      </w:r>
      <w:r w:rsidR="00C47B58">
        <w:rPr>
          <w:rFonts w:ascii="Roboto" w:eastAsia="Arial" w:hAnsi="Roboto" w:cs="Arial"/>
          <w:lang w:val="en-GB"/>
        </w:rPr>
        <w:t xml:space="preserve"> Contact: </w:t>
      </w:r>
      <w:hyperlink r:id="rId13" w:history="1">
        <w:r w:rsidR="00C47B58" w:rsidRPr="0098002A">
          <w:rPr>
            <w:rStyle w:val="Hyperlink"/>
            <w:rFonts w:ascii="Roboto" w:eastAsia="Arial" w:hAnsi="Roboto" w:cs="Arial"/>
            <w:lang w:val="en-GB"/>
          </w:rPr>
          <w:t>alice.cornubert@un.org</w:t>
        </w:r>
      </w:hyperlink>
      <w:r w:rsidR="00C47B58">
        <w:rPr>
          <w:rFonts w:ascii="Roboto" w:eastAsia="Arial" w:hAnsi="Roboto" w:cs="Arial"/>
          <w:lang w:val="en-GB"/>
        </w:rPr>
        <w:t xml:space="preserve">. </w:t>
      </w:r>
    </w:p>
    <w:p w14:paraId="19C97479" w14:textId="30A76E32" w:rsidR="00FD319E" w:rsidRDefault="00FD319E" w:rsidP="00BD489F">
      <w:pPr>
        <w:rPr>
          <w:rFonts w:ascii="Roboto" w:eastAsia="Arial" w:hAnsi="Roboto" w:cs="Arial"/>
          <w:lang w:val="en-GB"/>
        </w:rPr>
      </w:pPr>
    </w:p>
    <w:p w14:paraId="223B3368" w14:textId="3A11AFE4" w:rsidR="00C47B58" w:rsidRPr="00B9662B" w:rsidRDefault="00C47B58" w:rsidP="00B9662B">
      <w:pPr>
        <w:rPr>
          <w:rFonts w:ascii="Roboto" w:eastAsia="Arial" w:hAnsi="Roboto" w:cs="Arial"/>
          <w:b/>
          <w:bCs/>
          <w:lang w:val="en-GB"/>
        </w:rPr>
      </w:pPr>
      <w:r w:rsidRPr="00B9662B">
        <w:rPr>
          <w:rFonts w:ascii="Roboto" w:eastAsia="Arial" w:hAnsi="Roboto" w:cs="Arial"/>
          <w:b/>
          <w:bCs/>
          <w:lang w:val="en-GB"/>
        </w:rPr>
        <w:t>Next steps:</w:t>
      </w:r>
    </w:p>
    <w:p w14:paraId="28A836CE" w14:textId="2F85425E" w:rsidR="00C47B58" w:rsidRDefault="00C47B58" w:rsidP="00C47B58">
      <w:pPr>
        <w:pStyle w:val="ListParagraph"/>
        <w:numPr>
          <w:ilvl w:val="0"/>
          <w:numId w:val="33"/>
        </w:numPr>
        <w:rPr>
          <w:rFonts w:ascii="Roboto" w:eastAsia="Arial" w:hAnsi="Roboto" w:cs="Arial"/>
          <w:lang w:val="en-GB"/>
        </w:rPr>
      </w:pPr>
      <w:r>
        <w:rPr>
          <w:rFonts w:ascii="Roboto" w:eastAsia="Arial" w:hAnsi="Roboto" w:cs="Arial"/>
          <w:lang w:val="en-GB"/>
        </w:rPr>
        <w:t xml:space="preserve">Share your communications plans with us (please send to </w:t>
      </w:r>
      <w:hyperlink r:id="rId14" w:history="1">
        <w:r w:rsidRPr="0098002A">
          <w:rPr>
            <w:rStyle w:val="Hyperlink"/>
            <w:rFonts w:ascii="Roboto" w:eastAsia="Arial" w:hAnsi="Roboto" w:cs="Arial"/>
            <w:lang w:val="en-GB"/>
          </w:rPr>
          <w:t>alice.cornubert@un.org</w:t>
        </w:r>
      </w:hyperlink>
      <w:r>
        <w:rPr>
          <w:rFonts w:ascii="Roboto" w:eastAsia="Arial" w:hAnsi="Roboto" w:cs="Arial"/>
          <w:lang w:val="en-GB"/>
        </w:rPr>
        <w:t xml:space="preserve">). </w:t>
      </w:r>
    </w:p>
    <w:p w14:paraId="085459D9" w14:textId="44FCF1F0" w:rsidR="004C24FF" w:rsidRPr="002D6B84" w:rsidRDefault="004C24FF" w:rsidP="002D6B84">
      <w:pPr>
        <w:pStyle w:val="ListParagraph"/>
        <w:numPr>
          <w:ilvl w:val="0"/>
          <w:numId w:val="33"/>
        </w:numPr>
        <w:rPr>
          <w:rFonts w:ascii="Roboto" w:eastAsia="Arial" w:hAnsi="Roboto" w:cs="Arial"/>
          <w:lang w:val="en-GB"/>
        </w:rPr>
      </w:pPr>
      <w:r>
        <w:rPr>
          <w:rFonts w:ascii="Roboto" w:eastAsia="Arial" w:hAnsi="Roboto" w:cs="Arial"/>
          <w:lang w:val="en-GB"/>
        </w:rPr>
        <w:t>Send us your media coverage</w:t>
      </w:r>
      <w:r w:rsidR="00BF2D4B">
        <w:rPr>
          <w:rFonts w:ascii="Roboto" w:eastAsia="Arial" w:hAnsi="Roboto" w:cs="Arial"/>
          <w:lang w:val="en-GB"/>
        </w:rPr>
        <w:t>, let us know about your social media campaigns</w:t>
      </w:r>
      <w:r>
        <w:rPr>
          <w:rFonts w:ascii="Roboto" w:eastAsia="Arial" w:hAnsi="Roboto" w:cs="Arial"/>
          <w:lang w:val="en-GB"/>
        </w:rPr>
        <w:t xml:space="preserve"> and tag UNEP FI social media accounts in your </w:t>
      </w:r>
      <w:r w:rsidR="00BF2D4B">
        <w:rPr>
          <w:rFonts w:ascii="Roboto" w:eastAsia="Arial" w:hAnsi="Roboto" w:cs="Arial"/>
          <w:lang w:val="en-GB"/>
        </w:rPr>
        <w:t xml:space="preserve">and your employees’ </w:t>
      </w:r>
      <w:r>
        <w:rPr>
          <w:rFonts w:ascii="Roboto" w:eastAsia="Arial" w:hAnsi="Roboto" w:cs="Arial"/>
          <w:lang w:val="en-GB"/>
        </w:rPr>
        <w:t>social media</w:t>
      </w:r>
      <w:r w:rsidR="00BF2D4B">
        <w:rPr>
          <w:rFonts w:ascii="Roboto" w:eastAsia="Arial" w:hAnsi="Roboto" w:cs="Arial"/>
          <w:lang w:val="en-GB"/>
        </w:rPr>
        <w:t>.</w:t>
      </w:r>
      <w:r w:rsidR="00361D74" w:rsidRPr="00361D74">
        <w:rPr>
          <w:rFonts w:ascii="Roboto" w:eastAsia="Arial" w:hAnsi="Roboto" w:cs="Arial"/>
          <w:lang w:val="en-GB"/>
        </w:rPr>
        <w:t xml:space="preserve"> </w:t>
      </w:r>
      <w:r w:rsidR="00361D74">
        <w:rPr>
          <w:rFonts w:ascii="Roboto" w:eastAsia="Arial" w:hAnsi="Roboto" w:cs="Arial"/>
          <w:lang w:val="en-GB"/>
        </w:rPr>
        <w:t xml:space="preserve">(please send to </w:t>
      </w:r>
      <w:hyperlink r:id="rId15" w:history="1">
        <w:r w:rsidR="00361D74" w:rsidRPr="0098002A">
          <w:rPr>
            <w:rStyle w:val="Hyperlink"/>
            <w:rFonts w:ascii="Roboto" w:eastAsia="Arial" w:hAnsi="Roboto" w:cs="Arial"/>
            <w:lang w:val="en-GB"/>
          </w:rPr>
          <w:t>alice.cornubert@un.org</w:t>
        </w:r>
      </w:hyperlink>
      <w:r w:rsidR="00361D74">
        <w:rPr>
          <w:rFonts w:ascii="Roboto" w:eastAsia="Arial" w:hAnsi="Roboto" w:cs="Arial"/>
          <w:lang w:val="en-GB"/>
        </w:rPr>
        <w:t>).</w:t>
      </w:r>
    </w:p>
    <w:p w14:paraId="4B15B179" w14:textId="77777777" w:rsidR="00C47B58" w:rsidRDefault="00C47B58" w:rsidP="00BD489F">
      <w:pPr>
        <w:rPr>
          <w:rFonts w:ascii="Roboto" w:eastAsia="Arial" w:hAnsi="Roboto" w:cs="Arial"/>
          <w:lang w:val="en-GB"/>
        </w:rPr>
      </w:pPr>
    </w:p>
    <w:sectPr w:rsidR="00C47B5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170C" w14:textId="77777777" w:rsidR="00C052E8" w:rsidRDefault="00C052E8">
      <w:pPr>
        <w:spacing w:after="0" w:line="240" w:lineRule="auto"/>
      </w:pPr>
      <w:r>
        <w:separator/>
      </w:r>
    </w:p>
  </w:endnote>
  <w:endnote w:type="continuationSeparator" w:id="0">
    <w:p w14:paraId="6D2706EE" w14:textId="77777777" w:rsidR="00C052E8" w:rsidRDefault="00C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4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7A832" w14:textId="6B6C9CC7" w:rsidR="00C47B58" w:rsidRDefault="00C47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D7DF8" w14:textId="2DAE13A4" w:rsidR="112C88D0" w:rsidRDefault="112C88D0" w:rsidP="112C8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DA03" w14:textId="77777777" w:rsidR="00C052E8" w:rsidRDefault="00C052E8">
      <w:pPr>
        <w:spacing w:after="0" w:line="240" w:lineRule="auto"/>
      </w:pPr>
      <w:r>
        <w:separator/>
      </w:r>
    </w:p>
  </w:footnote>
  <w:footnote w:type="continuationSeparator" w:id="0">
    <w:p w14:paraId="7B6C0D4F" w14:textId="77777777" w:rsidR="00C052E8" w:rsidRDefault="00C0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6261" w14:textId="75033250" w:rsidR="00BC15FB" w:rsidRDefault="008578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1C531" wp14:editId="221A62FB">
          <wp:simplePos x="0" y="0"/>
          <wp:positionH relativeFrom="column">
            <wp:posOffset>4495800</wp:posOffset>
          </wp:positionH>
          <wp:positionV relativeFrom="paragraph">
            <wp:posOffset>-114300</wp:posOffset>
          </wp:positionV>
          <wp:extent cx="1819275" cy="923290"/>
          <wp:effectExtent l="0" t="0" r="9525" b="0"/>
          <wp:wrapNone/>
          <wp:docPr id="3" name="Picture 3" descr="A picture containing drawing, window,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window, ligh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E82DD" w14:textId="68E7019D" w:rsidR="112C88D0" w:rsidRDefault="112C88D0" w:rsidP="112C8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B2"/>
    <w:multiLevelType w:val="hybridMultilevel"/>
    <w:tmpl w:val="01DED8AC"/>
    <w:lvl w:ilvl="0" w:tplc="DEE8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E3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A7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AE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1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87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A1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0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4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D4E"/>
    <w:multiLevelType w:val="hybridMultilevel"/>
    <w:tmpl w:val="2D7A0B46"/>
    <w:lvl w:ilvl="0" w:tplc="EB6E7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6C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A5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D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40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A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A3"/>
    <w:multiLevelType w:val="hybridMultilevel"/>
    <w:tmpl w:val="B0DC748C"/>
    <w:lvl w:ilvl="0" w:tplc="A5DC8070">
      <w:start w:val="4"/>
      <w:numFmt w:val="decimal"/>
      <w:lvlText w:val="%1."/>
      <w:lvlJc w:val="left"/>
      <w:pPr>
        <w:ind w:left="720" w:hanging="360"/>
      </w:pPr>
    </w:lvl>
    <w:lvl w:ilvl="1" w:tplc="B78C20FC">
      <w:start w:val="1"/>
      <w:numFmt w:val="lowerLetter"/>
      <w:lvlText w:val="%2."/>
      <w:lvlJc w:val="left"/>
      <w:pPr>
        <w:ind w:left="1440" w:hanging="360"/>
      </w:pPr>
    </w:lvl>
    <w:lvl w:ilvl="2" w:tplc="B65C9CB8">
      <w:start w:val="1"/>
      <w:numFmt w:val="lowerRoman"/>
      <w:lvlText w:val="%3."/>
      <w:lvlJc w:val="right"/>
      <w:pPr>
        <w:ind w:left="2160" w:hanging="180"/>
      </w:pPr>
    </w:lvl>
    <w:lvl w:ilvl="3" w:tplc="D26E7EDE">
      <w:start w:val="1"/>
      <w:numFmt w:val="decimal"/>
      <w:lvlText w:val="%4."/>
      <w:lvlJc w:val="left"/>
      <w:pPr>
        <w:ind w:left="2880" w:hanging="360"/>
      </w:pPr>
    </w:lvl>
    <w:lvl w:ilvl="4" w:tplc="7368E042">
      <w:start w:val="1"/>
      <w:numFmt w:val="lowerLetter"/>
      <w:lvlText w:val="%5."/>
      <w:lvlJc w:val="left"/>
      <w:pPr>
        <w:ind w:left="3600" w:hanging="360"/>
      </w:pPr>
    </w:lvl>
    <w:lvl w:ilvl="5" w:tplc="EE92F570">
      <w:start w:val="1"/>
      <w:numFmt w:val="lowerRoman"/>
      <w:lvlText w:val="%6."/>
      <w:lvlJc w:val="right"/>
      <w:pPr>
        <w:ind w:left="4320" w:hanging="180"/>
      </w:pPr>
    </w:lvl>
    <w:lvl w:ilvl="6" w:tplc="82429868">
      <w:start w:val="1"/>
      <w:numFmt w:val="decimal"/>
      <w:lvlText w:val="%7."/>
      <w:lvlJc w:val="left"/>
      <w:pPr>
        <w:ind w:left="5040" w:hanging="360"/>
      </w:pPr>
    </w:lvl>
    <w:lvl w:ilvl="7" w:tplc="39E80332">
      <w:start w:val="1"/>
      <w:numFmt w:val="lowerLetter"/>
      <w:lvlText w:val="%8."/>
      <w:lvlJc w:val="left"/>
      <w:pPr>
        <w:ind w:left="5760" w:hanging="360"/>
      </w:pPr>
    </w:lvl>
    <w:lvl w:ilvl="8" w:tplc="E5B623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D21"/>
    <w:multiLevelType w:val="hybridMultilevel"/>
    <w:tmpl w:val="A8BA536E"/>
    <w:lvl w:ilvl="0" w:tplc="21FE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62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A3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2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61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E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A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A3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A2A"/>
    <w:multiLevelType w:val="hybridMultilevel"/>
    <w:tmpl w:val="6B2026B6"/>
    <w:lvl w:ilvl="0" w:tplc="8852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62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88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A3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E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9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4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03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A1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32C2"/>
    <w:multiLevelType w:val="hybridMultilevel"/>
    <w:tmpl w:val="F5E27920"/>
    <w:lvl w:ilvl="0" w:tplc="55F8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E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2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6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3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3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46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23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11C"/>
    <w:multiLevelType w:val="hybridMultilevel"/>
    <w:tmpl w:val="362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092"/>
    <w:multiLevelType w:val="hybridMultilevel"/>
    <w:tmpl w:val="025CED60"/>
    <w:lvl w:ilvl="0" w:tplc="118E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5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7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E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8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2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359"/>
    <w:multiLevelType w:val="hybridMultilevel"/>
    <w:tmpl w:val="A5CC278C"/>
    <w:lvl w:ilvl="0" w:tplc="9344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2D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23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AE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8B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3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C6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6234E"/>
    <w:multiLevelType w:val="hybridMultilevel"/>
    <w:tmpl w:val="6630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6012B"/>
    <w:multiLevelType w:val="hybridMultilevel"/>
    <w:tmpl w:val="15E662DE"/>
    <w:lvl w:ilvl="0" w:tplc="5A1A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A5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4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A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AC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8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6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CB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699E"/>
    <w:multiLevelType w:val="hybridMultilevel"/>
    <w:tmpl w:val="649AEA02"/>
    <w:lvl w:ilvl="0" w:tplc="E5881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D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4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4B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03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8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EF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ED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E45"/>
    <w:multiLevelType w:val="hybridMultilevel"/>
    <w:tmpl w:val="384C250C"/>
    <w:lvl w:ilvl="0" w:tplc="8AC8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A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0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7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C4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B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3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87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E283F"/>
    <w:multiLevelType w:val="hybridMultilevel"/>
    <w:tmpl w:val="6B8C5396"/>
    <w:lvl w:ilvl="0" w:tplc="F5E63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CA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A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B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E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21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2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0C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E4379"/>
    <w:multiLevelType w:val="hybridMultilevel"/>
    <w:tmpl w:val="88C0ACDA"/>
    <w:lvl w:ilvl="0" w:tplc="CC44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2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0F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23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3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02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61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0303"/>
    <w:multiLevelType w:val="hybridMultilevel"/>
    <w:tmpl w:val="8EA4C7EE"/>
    <w:lvl w:ilvl="0" w:tplc="865C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A6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4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C1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25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0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1410D"/>
    <w:multiLevelType w:val="hybridMultilevel"/>
    <w:tmpl w:val="B8F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0012F"/>
    <w:multiLevelType w:val="hybridMultilevel"/>
    <w:tmpl w:val="4740E250"/>
    <w:lvl w:ilvl="0" w:tplc="93966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46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8C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A3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ED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22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A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CB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C9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56367"/>
    <w:multiLevelType w:val="hybridMultilevel"/>
    <w:tmpl w:val="43EC05C2"/>
    <w:lvl w:ilvl="0" w:tplc="3A6C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C0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5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C9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8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85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C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5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4ECB"/>
    <w:multiLevelType w:val="hybridMultilevel"/>
    <w:tmpl w:val="0FE653B6"/>
    <w:lvl w:ilvl="0" w:tplc="CB08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E2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2D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D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C0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0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6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7558D"/>
    <w:multiLevelType w:val="hybridMultilevel"/>
    <w:tmpl w:val="745EC2D4"/>
    <w:lvl w:ilvl="0" w:tplc="BB38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C4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2D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40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EE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83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C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E46FF"/>
    <w:multiLevelType w:val="hybridMultilevel"/>
    <w:tmpl w:val="D55A7248"/>
    <w:lvl w:ilvl="0" w:tplc="D656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2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F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6D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A0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A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ED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EA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02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2599C"/>
    <w:multiLevelType w:val="hybridMultilevel"/>
    <w:tmpl w:val="04A0EBBA"/>
    <w:lvl w:ilvl="0" w:tplc="CA80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7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A4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A5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7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4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C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D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64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67C6"/>
    <w:multiLevelType w:val="hybridMultilevel"/>
    <w:tmpl w:val="C870FA20"/>
    <w:lvl w:ilvl="0" w:tplc="6A442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4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0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83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6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A0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A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4B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0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720BE"/>
    <w:multiLevelType w:val="hybridMultilevel"/>
    <w:tmpl w:val="8CF297E0"/>
    <w:lvl w:ilvl="0" w:tplc="EAD6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6C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4A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CE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28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2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C1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E8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6A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2FFB"/>
    <w:multiLevelType w:val="hybridMultilevel"/>
    <w:tmpl w:val="DDF0EB90"/>
    <w:lvl w:ilvl="0" w:tplc="A1D05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A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2A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D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AC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AA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F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8E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C7212"/>
    <w:multiLevelType w:val="hybridMultilevel"/>
    <w:tmpl w:val="F858C894"/>
    <w:lvl w:ilvl="0" w:tplc="89761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A2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6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65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61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0B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0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A5A06"/>
    <w:multiLevelType w:val="hybridMultilevel"/>
    <w:tmpl w:val="D08E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9282F"/>
    <w:multiLevelType w:val="hybridMultilevel"/>
    <w:tmpl w:val="75F49646"/>
    <w:lvl w:ilvl="0" w:tplc="66901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8F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5276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E04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6221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5ABB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04B5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4638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5E30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E7A33"/>
    <w:multiLevelType w:val="multilevel"/>
    <w:tmpl w:val="8AF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DF0FB9"/>
    <w:multiLevelType w:val="hybridMultilevel"/>
    <w:tmpl w:val="2CCC0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A5DAA"/>
    <w:multiLevelType w:val="hybridMultilevel"/>
    <w:tmpl w:val="FC7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C0A1A"/>
    <w:multiLevelType w:val="hybridMultilevel"/>
    <w:tmpl w:val="6E3A2EDE"/>
    <w:lvl w:ilvl="0" w:tplc="54F0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EA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C3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C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8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46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E3A03"/>
    <w:multiLevelType w:val="hybridMultilevel"/>
    <w:tmpl w:val="75720594"/>
    <w:lvl w:ilvl="0" w:tplc="7C4AA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A8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E9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A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EB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3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C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AB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28"/>
  </w:num>
  <w:num w:numId="7">
    <w:abstractNumId w:val="22"/>
  </w:num>
  <w:num w:numId="8">
    <w:abstractNumId w:val="23"/>
  </w:num>
  <w:num w:numId="9">
    <w:abstractNumId w:val="21"/>
  </w:num>
  <w:num w:numId="10">
    <w:abstractNumId w:val="10"/>
  </w:num>
  <w:num w:numId="11">
    <w:abstractNumId w:val="24"/>
  </w:num>
  <w:num w:numId="12">
    <w:abstractNumId w:val="32"/>
  </w:num>
  <w:num w:numId="13">
    <w:abstractNumId w:val="12"/>
  </w:num>
  <w:num w:numId="14">
    <w:abstractNumId w:val="15"/>
  </w:num>
  <w:num w:numId="15">
    <w:abstractNumId w:val="18"/>
  </w:num>
  <w:num w:numId="16">
    <w:abstractNumId w:val="20"/>
  </w:num>
  <w:num w:numId="17">
    <w:abstractNumId w:val="1"/>
  </w:num>
  <w:num w:numId="18">
    <w:abstractNumId w:val="3"/>
  </w:num>
  <w:num w:numId="19">
    <w:abstractNumId w:val="26"/>
  </w:num>
  <w:num w:numId="20">
    <w:abstractNumId w:val="13"/>
  </w:num>
  <w:num w:numId="21">
    <w:abstractNumId w:val="14"/>
  </w:num>
  <w:num w:numId="22">
    <w:abstractNumId w:val="17"/>
  </w:num>
  <w:num w:numId="23">
    <w:abstractNumId w:val="33"/>
  </w:num>
  <w:num w:numId="24">
    <w:abstractNumId w:val="5"/>
  </w:num>
  <w:num w:numId="25">
    <w:abstractNumId w:val="8"/>
  </w:num>
  <w:num w:numId="26">
    <w:abstractNumId w:val="19"/>
  </w:num>
  <w:num w:numId="27">
    <w:abstractNumId w:val="4"/>
  </w:num>
  <w:num w:numId="28">
    <w:abstractNumId w:val="9"/>
  </w:num>
  <w:num w:numId="29">
    <w:abstractNumId w:val="31"/>
  </w:num>
  <w:num w:numId="30">
    <w:abstractNumId w:val="6"/>
  </w:num>
  <w:num w:numId="31">
    <w:abstractNumId w:val="16"/>
  </w:num>
  <w:num w:numId="32">
    <w:abstractNumId w:val="29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2CF310"/>
    <w:rsid w:val="00045CE6"/>
    <w:rsid w:val="000515A9"/>
    <w:rsid w:val="00057682"/>
    <w:rsid w:val="000640C8"/>
    <w:rsid w:val="00065395"/>
    <w:rsid w:val="000856EB"/>
    <w:rsid w:val="000931B1"/>
    <w:rsid w:val="000C5706"/>
    <w:rsid w:val="000D5735"/>
    <w:rsid w:val="000F2A99"/>
    <w:rsid w:val="00120E5E"/>
    <w:rsid w:val="00121AF5"/>
    <w:rsid w:val="0014277A"/>
    <w:rsid w:val="00146ACB"/>
    <w:rsid w:val="0017129F"/>
    <w:rsid w:val="001B53F7"/>
    <w:rsid w:val="001E606D"/>
    <w:rsid w:val="001F1CC9"/>
    <w:rsid w:val="001F5AF7"/>
    <w:rsid w:val="0020521F"/>
    <w:rsid w:val="00206605"/>
    <w:rsid w:val="00206A6A"/>
    <w:rsid w:val="0022104C"/>
    <w:rsid w:val="0023626E"/>
    <w:rsid w:val="002417A5"/>
    <w:rsid w:val="00271FE4"/>
    <w:rsid w:val="00282D52"/>
    <w:rsid w:val="00287EA2"/>
    <w:rsid w:val="002C06F8"/>
    <w:rsid w:val="002C5848"/>
    <w:rsid w:val="002D011F"/>
    <w:rsid w:val="002D6B84"/>
    <w:rsid w:val="002F434D"/>
    <w:rsid w:val="00313A43"/>
    <w:rsid w:val="003172BC"/>
    <w:rsid w:val="00322762"/>
    <w:rsid w:val="003253D0"/>
    <w:rsid w:val="003269F9"/>
    <w:rsid w:val="00333238"/>
    <w:rsid w:val="00344969"/>
    <w:rsid w:val="003612E3"/>
    <w:rsid w:val="00361D74"/>
    <w:rsid w:val="00367001"/>
    <w:rsid w:val="0038489D"/>
    <w:rsid w:val="003943AA"/>
    <w:rsid w:val="003A26EF"/>
    <w:rsid w:val="003D0193"/>
    <w:rsid w:val="003D05C0"/>
    <w:rsid w:val="003D4A60"/>
    <w:rsid w:val="003E278F"/>
    <w:rsid w:val="004310DF"/>
    <w:rsid w:val="00451508"/>
    <w:rsid w:val="00457B90"/>
    <w:rsid w:val="0047477E"/>
    <w:rsid w:val="004C24FF"/>
    <w:rsid w:val="004C6274"/>
    <w:rsid w:val="004D26AE"/>
    <w:rsid w:val="004D57EA"/>
    <w:rsid w:val="004E6199"/>
    <w:rsid w:val="00507CEA"/>
    <w:rsid w:val="00544D4A"/>
    <w:rsid w:val="00547B3A"/>
    <w:rsid w:val="005A3DFF"/>
    <w:rsid w:val="0061549A"/>
    <w:rsid w:val="00620810"/>
    <w:rsid w:val="00632033"/>
    <w:rsid w:val="00641095"/>
    <w:rsid w:val="00673DA8"/>
    <w:rsid w:val="00681EE5"/>
    <w:rsid w:val="006A6B46"/>
    <w:rsid w:val="006B0434"/>
    <w:rsid w:val="006C1509"/>
    <w:rsid w:val="006D0C07"/>
    <w:rsid w:val="006E1AF6"/>
    <w:rsid w:val="006E4A61"/>
    <w:rsid w:val="006E5D96"/>
    <w:rsid w:val="006F6CEA"/>
    <w:rsid w:val="007138EC"/>
    <w:rsid w:val="0072679D"/>
    <w:rsid w:val="00735053"/>
    <w:rsid w:val="00735DE6"/>
    <w:rsid w:val="007442D7"/>
    <w:rsid w:val="007452E8"/>
    <w:rsid w:val="007504D5"/>
    <w:rsid w:val="007736BB"/>
    <w:rsid w:val="00776F6D"/>
    <w:rsid w:val="00781B1B"/>
    <w:rsid w:val="00787001"/>
    <w:rsid w:val="007947CE"/>
    <w:rsid w:val="007A7CA7"/>
    <w:rsid w:val="007B3E11"/>
    <w:rsid w:val="007B4D92"/>
    <w:rsid w:val="007C1D80"/>
    <w:rsid w:val="007C729B"/>
    <w:rsid w:val="007D452C"/>
    <w:rsid w:val="007E49CF"/>
    <w:rsid w:val="00805A8D"/>
    <w:rsid w:val="008128B7"/>
    <w:rsid w:val="00815970"/>
    <w:rsid w:val="00817714"/>
    <w:rsid w:val="0082264D"/>
    <w:rsid w:val="00834ED0"/>
    <w:rsid w:val="00836678"/>
    <w:rsid w:val="008578C5"/>
    <w:rsid w:val="00861EC7"/>
    <w:rsid w:val="0088034C"/>
    <w:rsid w:val="008833A7"/>
    <w:rsid w:val="00885235"/>
    <w:rsid w:val="00896909"/>
    <w:rsid w:val="008B6CC2"/>
    <w:rsid w:val="008D3F5D"/>
    <w:rsid w:val="008D467E"/>
    <w:rsid w:val="008D7DED"/>
    <w:rsid w:val="00926D77"/>
    <w:rsid w:val="00930CC4"/>
    <w:rsid w:val="00936C96"/>
    <w:rsid w:val="00946DB8"/>
    <w:rsid w:val="00953CFE"/>
    <w:rsid w:val="009561C2"/>
    <w:rsid w:val="00991D51"/>
    <w:rsid w:val="009A3766"/>
    <w:rsid w:val="009C1C15"/>
    <w:rsid w:val="009C6F5E"/>
    <w:rsid w:val="009E7DE1"/>
    <w:rsid w:val="00A1491C"/>
    <w:rsid w:val="00A15DD4"/>
    <w:rsid w:val="00A301ED"/>
    <w:rsid w:val="00A83225"/>
    <w:rsid w:val="00A9191D"/>
    <w:rsid w:val="00AA14A3"/>
    <w:rsid w:val="00AA6A39"/>
    <w:rsid w:val="00AA7AB1"/>
    <w:rsid w:val="00B04928"/>
    <w:rsid w:val="00B057C7"/>
    <w:rsid w:val="00B22A0D"/>
    <w:rsid w:val="00B271B9"/>
    <w:rsid w:val="00B34520"/>
    <w:rsid w:val="00B547F2"/>
    <w:rsid w:val="00B65A11"/>
    <w:rsid w:val="00B65E53"/>
    <w:rsid w:val="00B71172"/>
    <w:rsid w:val="00B77DA7"/>
    <w:rsid w:val="00B90399"/>
    <w:rsid w:val="00B9662B"/>
    <w:rsid w:val="00BA112E"/>
    <w:rsid w:val="00BA58E8"/>
    <w:rsid w:val="00BB44CC"/>
    <w:rsid w:val="00BC15FB"/>
    <w:rsid w:val="00BD489F"/>
    <w:rsid w:val="00BE5422"/>
    <w:rsid w:val="00BF2D4B"/>
    <w:rsid w:val="00C013AD"/>
    <w:rsid w:val="00C052E8"/>
    <w:rsid w:val="00C06E31"/>
    <w:rsid w:val="00C14D66"/>
    <w:rsid w:val="00C20643"/>
    <w:rsid w:val="00C47B58"/>
    <w:rsid w:val="00C97732"/>
    <w:rsid w:val="00CB551E"/>
    <w:rsid w:val="00CB5523"/>
    <w:rsid w:val="00CD4A9A"/>
    <w:rsid w:val="00CD4CFC"/>
    <w:rsid w:val="00CD551D"/>
    <w:rsid w:val="00CD6BFF"/>
    <w:rsid w:val="00CE0125"/>
    <w:rsid w:val="00CE08F5"/>
    <w:rsid w:val="00CE283F"/>
    <w:rsid w:val="00CE4843"/>
    <w:rsid w:val="00CF5838"/>
    <w:rsid w:val="00D066A7"/>
    <w:rsid w:val="00D119A4"/>
    <w:rsid w:val="00D37C09"/>
    <w:rsid w:val="00D41F98"/>
    <w:rsid w:val="00D50FF7"/>
    <w:rsid w:val="00D63101"/>
    <w:rsid w:val="00DA06D5"/>
    <w:rsid w:val="00DA6FFE"/>
    <w:rsid w:val="00DD2A3C"/>
    <w:rsid w:val="00DE7FDE"/>
    <w:rsid w:val="00DF5ECD"/>
    <w:rsid w:val="00E1460C"/>
    <w:rsid w:val="00E16F15"/>
    <w:rsid w:val="00E21AFB"/>
    <w:rsid w:val="00E24B87"/>
    <w:rsid w:val="00E27C30"/>
    <w:rsid w:val="00E35900"/>
    <w:rsid w:val="00E44EE1"/>
    <w:rsid w:val="00E450F7"/>
    <w:rsid w:val="00E4572E"/>
    <w:rsid w:val="00E51277"/>
    <w:rsid w:val="00E531A2"/>
    <w:rsid w:val="00E7277A"/>
    <w:rsid w:val="00E75EF6"/>
    <w:rsid w:val="00E83869"/>
    <w:rsid w:val="00E87209"/>
    <w:rsid w:val="00EA73E7"/>
    <w:rsid w:val="00EB4B1F"/>
    <w:rsid w:val="00F037C4"/>
    <w:rsid w:val="00F05BAE"/>
    <w:rsid w:val="00F10677"/>
    <w:rsid w:val="00F12F7E"/>
    <w:rsid w:val="00F15266"/>
    <w:rsid w:val="00F15DE7"/>
    <w:rsid w:val="00F27AD0"/>
    <w:rsid w:val="00F27E83"/>
    <w:rsid w:val="00F37371"/>
    <w:rsid w:val="00F3751E"/>
    <w:rsid w:val="00F43D7D"/>
    <w:rsid w:val="00F72F64"/>
    <w:rsid w:val="00F82280"/>
    <w:rsid w:val="00FB6FE1"/>
    <w:rsid w:val="00FC23AA"/>
    <w:rsid w:val="00FD319E"/>
    <w:rsid w:val="00FE3131"/>
    <w:rsid w:val="00FF50F2"/>
    <w:rsid w:val="0B1CD345"/>
    <w:rsid w:val="112C88D0"/>
    <w:rsid w:val="215E878B"/>
    <w:rsid w:val="27A00627"/>
    <w:rsid w:val="28A680AD"/>
    <w:rsid w:val="35CA24B0"/>
    <w:rsid w:val="37FDEC6D"/>
    <w:rsid w:val="38101E26"/>
    <w:rsid w:val="5211C8E0"/>
    <w:rsid w:val="7E2C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CF310"/>
  <w15:chartTrackingRefBased/>
  <w15:docId w15:val="{0DC7EC5E-B845-4DF5-96B0-5B81C87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7D"/>
  </w:style>
  <w:style w:type="paragraph" w:styleId="Heading1">
    <w:name w:val="heading 1"/>
    <w:basedOn w:val="Normal"/>
    <w:next w:val="Normal"/>
    <w:link w:val="Heading1Char"/>
    <w:uiPriority w:val="9"/>
    <w:qFormat/>
    <w:rsid w:val="00F43D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D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D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D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D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D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D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507CEA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43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sername">
    <w:name w:val="username"/>
    <w:basedOn w:val="DefaultParagraphFont"/>
    <w:rsid w:val="003E278F"/>
  </w:style>
  <w:style w:type="character" w:styleId="UnresolvedMention">
    <w:name w:val="Unresolved Mention"/>
    <w:basedOn w:val="DefaultParagraphFont"/>
    <w:uiPriority w:val="99"/>
    <w:semiHidden/>
    <w:unhideWhenUsed/>
    <w:rsid w:val="00F05B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3D7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D7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D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D7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D7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D7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D7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D7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D7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43D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3D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D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D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43D7D"/>
    <w:rPr>
      <w:b/>
      <w:bCs/>
    </w:rPr>
  </w:style>
  <w:style w:type="character" w:styleId="Emphasis">
    <w:name w:val="Emphasis"/>
    <w:basedOn w:val="DefaultParagraphFont"/>
    <w:uiPriority w:val="20"/>
    <w:qFormat/>
    <w:rsid w:val="00F43D7D"/>
    <w:rPr>
      <w:i/>
      <w:iCs/>
    </w:rPr>
  </w:style>
  <w:style w:type="paragraph" w:styleId="NoSpacing">
    <w:name w:val="No Spacing"/>
    <w:uiPriority w:val="1"/>
    <w:qFormat/>
    <w:rsid w:val="00F43D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3D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3D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D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D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3D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3D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3D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43D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43D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D7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013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ice.cornubert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epfi.org/wordpress/wp-content/uploads/2020/09/PRB-1-year-anniversary-media-not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united-nations-environment-programme-finance-initiative/" TargetMode="External"/><Relationship Id="rId5" Type="http://schemas.openxmlformats.org/officeDocument/2006/relationships/styles" Target="styles.xml"/><Relationship Id="rId15" Type="http://schemas.openxmlformats.org/officeDocument/2006/relationships/hyperlink" Target="mailto:alice.cornubert@un.org" TargetMode="External"/><Relationship Id="rId10" Type="http://schemas.openxmlformats.org/officeDocument/2006/relationships/hyperlink" Target="https://www.unepfi.org/communications-toolki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lice.cornubert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B024ED8E52C4E9319B4E99F854B67" ma:contentTypeVersion="13" ma:contentTypeDescription="Create a new document." ma:contentTypeScope="" ma:versionID="a97b630287f1728521e9e1e298d85521">
  <xsd:schema xmlns:xsd="http://www.w3.org/2001/XMLSchema" xmlns:xs="http://www.w3.org/2001/XMLSchema" xmlns:p="http://schemas.microsoft.com/office/2006/metadata/properties" xmlns:ns3="7bfaddef-c5f1-4940-b728-4e0146042ce8" xmlns:ns4="6c619ade-a63c-4d3e-9343-f5fa9a60e9d0" targetNamespace="http://schemas.microsoft.com/office/2006/metadata/properties" ma:root="true" ma:fieldsID="87392aa06862b423c6392ff177059278" ns3:_="" ns4:_="">
    <xsd:import namespace="7bfaddef-c5f1-4940-b728-4e0146042ce8"/>
    <xsd:import namespace="6c619ade-a63c-4d3e-9343-f5fa9a60e9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addef-c5f1-4940-b728-4e014604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9ade-a63c-4d3e-9343-f5fa9a60e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72B07-631E-4950-9AFB-98C0AB69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A8B9D-ACFD-4819-9182-2A21970C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addef-c5f1-4940-b728-4e0146042ce8"/>
    <ds:schemaRef ds:uri="6c619ade-a63c-4d3e-9343-f5fa9a60e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E3B20-0476-4AA3-9B9F-A140EA5EA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Raabi Husain</dc:creator>
  <cp:keywords/>
  <dc:description/>
  <cp:lastModifiedBy>Sally Wootton</cp:lastModifiedBy>
  <cp:revision>16</cp:revision>
  <dcterms:created xsi:type="dcterms:W3CDTF">2020-09-18T13:15:00Z</dcterms:created>
  <dcterms:modified xsi:type="dcterms:W3CDTF">2020-09-18T13:35:00Z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0x010100498B024ED8E52C4E9319B4E99F854B67</vt:lpwstr>
  </property>
</Properties>
</file>